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6A" w:rsidRPr="00982163" w:rsidRDefault="005B1A6A" w:rsidP="005B1A6A">
      <w:pPr>
        <w:pStyle w:val="Heading3"/>
        <w:jc w:val="both"/>
        <w:rPr>
          <w:lang w:val="en-US"/>
        </w:rPr>
      </w:pPr>
      <w:r w:rsidRPr="00982163">
        <w:rPr>
          <w:lang w:val="en-US"/>
        </w:rPr>
        <w:t xml:space="preserve">DOGUS </w:t>
      </w:r>
      <w:smartTag w:uri="urn:schemas-microsoft-com:office:smarttags" w:element="PlaceType">
        <w:r w:rsidRPr="00982163">
          <w:rPr>
            <w:lang w:val="en-US"/>
          </w:rPr>
          <w:t>UNIVERSITY</w:t>
        </w:r>
      </w:smartTag>
    </w:p>
    <w:p w:rsidR="005B1A6A" w:rsidRPr="00982163" w:rsidRDefault="006B7C78" w:rsidP="006C7AFF">
      <w:pPr>
        <w:pStyle w:val="Heading3"/>
        <w:jc w:val="both"/>
        <w:rPr>
          <w:lang w:val="en-US"/>
        </w:rPr>
      </w:pPr>
      <w:r>
        <w:rPr>
          <w:lang w:val="en-US"/>
        </w:rPr>
        <w:t>CSE 538</w:t>
      </w:r>
      <w:r w:rsidR="00FC5C00" w:rsidRPr="00FC5C00">
        <w:rPr>
          <w:lang w:val="en-US"/>
        </w:rPr>
        <w:t xml:space="preserve"> </w:t>
      </w:r>
      <w:r>
        <w:rPr>
          <w:lang w:val="en-US"/>
        </w:rPr>
        <w:t xml:space="preserve">Web Search and </w:t>
      </w:r>
      <w:r w:rsidR="001A045F">
        <w:rPr>
          <w:lang w:val="en-US"/>
        </w:rPr>
        <w:t>Mining</w:t>
      </w:r>
      <w:r w:rsidR="001A045F" w:rsidRPr="00FC5C00">
        <w:rPr>
          <w:lang w:val="en-US"/>
        </w:rPr>
        <w:t xml:space="preserve"> -</w:t>
      </w:r>
      <w:r w:rsidR="006C7AFF" w:rsidRPr="00982163">
        <w:rPr>
          <w:lang w:val="en-US"/>
        </w:rPr>
        <w:t xml:space="preserve"> </w:t>
      </w:r>
      <w:r w:rsidR="007B7220" w:rsidRPr="00982163">
        <w:rPr>
          <w:lang w:val="en-US"/>
        </w:rPr>
        <w:t>Course Instruction Manual</w:t>
      </w:r>
    </w:p>
    <w:p w:rsidR="006C7AFF" w:rsidRPr="00982163" w:rsidRDefault="006C7AFF" w:rsidP="006C7AFF">
      <w:pPr>
        <w:rPr>
          <w:rFonts w:ascii="Times New Roman" w:hAnsi="Times New Roman"/>
          <w:lang w:val="en-US"/>
        </w:rPr>
      </w:pPr>
    </w:p>
    <w:tbl>
      <w:tblPr>
        <w:tblW w:w="10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473"/>
      </w:tblGrid>
      <w:tr w:rsidR="006C7AFF" w:rsidRPr="00B86453" w:rsidTr="004A10DA">
        <w:tc>
          <w:tcPr>
            <w:tcW w:w="1809" w:type="dxa"/>
          </w:tcPr>
          <w:p w:rsidR="006C7AFF" w:rsidRPr="00B86453" w:rsidRDefault="00E6059B" w:rsidP="00B86453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6059B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Institute</w:t>
            </w:r>
            <w:r w:rsidR="006C7AFF" w:rsidRPr="00B86453">
              <w:rPr>
                <w:rFonts w:ascii="Times New Roman" w:hAnsi="Times New Roman"/>
                <w:sz w:val="22"/>
                <w:szCs w:val="22"/>
                <w:lang w:val="en-US"/>
              </w:rPr>
              <w:tab/>
            </w:r>
          </w:p>
        </w:tc>
        <w:tc>
          <w:tcPr>
            <w:tcW w:w="8473" w:type="dxa"/>
          </w:tcPr>
          <w:p w:rsidR="006C7AFF" w:rsidRPr="00B86453" w:rsidRDefault="00E6059B" w:rsidP="00B86453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6059B">
              <w:rPr>
                <w:rFonts w:ascii="Times New Roman" w:hAnsi="Times New Roman"/>
                <w:sz w:val="22"/>
                <w:szCs w:val="22"/>
                <w:lang w:val="en-US"/>
              </w:rPr>
              <w:t>Institute of Science and Technology</w:t>
            </w:r>
          </w:p>
        </w:tc>
      </w:tr>
      <w:tr w:rsidR="006C7AFF" w:rsidRPr="00B86453" w:rsidTr="004A10DA">
        <w:tc>
          <w:tcPr>
            <w:tcW w:w="1809" w:type="dxa"/>
          </w:tcPr>
          <w:p w:rsidR="006C7AFF" w:rsidRPr="00B86453" w:rsidRDefault="006C7AFF" w:rsidP="00B86453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8645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Department</w:t>
            </w:r>
          </w:p>
        </w:tc>
        <w:tc>
          <w:tcPr>
            <w:tcW w:w="8473" w:type="dxa"/>
          </w:tcPr>
          <w:p w:rsidR="006C7AFF" w:rsidRPr="00B86453" w:rsidRDefault="00FC5C00" w:rsidP="00E6059B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C5C0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Computer Engineering </w:t>
            </w:r>
          </w:p>
        </w:tc>
      </w:tr>
      <w:tr w:rsidR="006C7AFF" w:rsidRPr="00B86453" w:rsidTr="004A10DA">
        <w:tc>
          <w:tcPr>
            <w:tcW w:w="1809" w:type="dxa"/>
          </w:tcPr>
          <w:p w:rsidR="006C7AFF" w:rsidRPr="00B86453" w:rsidRDefault="00E6059B" w:rsidP="00B86453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Credits / Hour</w:t>
            </w:r>
            <w:r w:rsidR="006C7AFF" w:rsidRPr="00B8645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</w:r>
          </w:p>
        </w:tc>
        <w:tc>
          <w:tcPr>
            <w:tcW w:w="8473" w:type="dxa"/>
          </w:tcPr>
          <w:p w:rsidR="006C7AFF" w:rsidRPr="00B86453" w:rsidRDefault="006B7C78" w:rsidP="006B7C78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="00A5655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</w:t>
            </w:r>
            <w:r w:rsidR="00FC5C00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  <w:r w:rsidR="006C7AFF" w:rsidRPr="00B86453">
              <w:rPr>
                <w:rFonts w:ascii="Times New Roman" w:hAnsi="Times New Roman"/>
                <w:sz w:val="22"/>
                <w:szCs w:val="22"/>
                <w:lang w:val="en-US"/>
              </w:rPr>
              <w:t>+0+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="006C7AFF" w:rsidRPr="00B86453">
              <w:rPr>
                <w:rFonts w:ascii="Times New Roman" w:hAnsi="Times New Roman"/>
                <w:sz w:val="22"/>
                <w:szCs w:val="22"/>
                <w:lang w:val="en-US"/>
              </w:rPr>
              <w:t>)</w:t>
            </w:r>
          </w:p>
        </w:tc>
      </w:tr>
      <w:tr w:rsidR="006C7AFF" w:rsidRPr="00B86453" w:rsidTr="004A10DA">
        <w:tc>
          <w:tcPr>
            <w:tcW w:w="1809" w:type="dxa"/>
          </w:tcPr>
          <w:p w:rsidR="006C7AFF" w:rsidRPr="00B86453" w:rsidRDefault="006C7AFF" w:rsidP="00B86453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8645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Course Type</w:t>
            </w:r>
            <w:r w:rsidRPr="00B8645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ab/>
            </w:r>
          </w:p>
        </w:tc>
        <w:tc>
          <w:tcPr>
            <w:tcW w:w="8473" w:type="dxa"/>
          </w:tcPr>
          <w:p w:rsidR="006C7AFF" w:rsidRPr="00B86453" w:rsidRDefault="006B7C78" w:rsidP="00B86453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Elective</w:t>
            </w:r>
          </w:p>
        </w:tc>
      </w:tr>
      <w:tr w:rsidR="006C7AFF" w:rsidRPr="00B86453" w:rsidTr="004A10DA">
        <w:tc>
          <w:tcPr>
            <w:tcW w:w="1809" w:type="dxa"/>
          </w:tcPr>
          <w:p w:rsidR="006C7AFF" w:rsidRPr="00B86453" w:rsidRDefault="006C7AFF" w:rsidP="00B86453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8645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Prerequisites</w:t>
            </w:r>
          </w:p>
        </w:tc>
        <w:tc>
          <w:tcPr>
            <w:tcW w:w="8473" w:type="dxa"/>
          </w:tcPr>
          <w:p w:rsidR="006C7AFF" w:rsidRPr="00B86453" w:rsidRDefault="003D74F0" w:rsidP="00F23927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</w:p>
        </w:tc>
      </w:tr>
      <w:tr w:rsidR="006C7AFF" w:rsidRPr="00B86453" w:rsidTr="004A10DA">
        <w:tc>
          <w:tcPr>
            <w:tcW w:w="1809" w:type="dxa"/>
          </w:tcPr>
          <w:p w:rsidR="006C7AFF" w:rsidRPr="00B86453" w:rsidRDefault="006C7AFF" w:rsidP="00B86453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8645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Lecturer</w:t>
            </w:r>
          </w:p>
        </w:tc>
        <w:tc>
          <w:tcPr>
            <w:tcW w:w="8473" w:type="dxa"/>
          </w:tcPr>
          <w:p w:rsidR="00FC5C00" w:rsidRDefault="00FC5C00" w:rsidP="00FC5C00">
            <w:pPr>
              <w:pStyle w:val="Footer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C5C00">
              <w:rPr>
                <w:rFonts w:ascii="Times New Roman" w:hAnsi="Times New Roman"/>
                <w:sz w:val="22"/>
                <w:szCs w:val="22"/>
                <w:lang w:val="en-US"/>
              </w:rPr>
              <w:t>Prof. Dr. Selim AKYOKUŞ (Room: G 912, Tel: (Ext) 1213)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6C7AFF" w:rsidRPr="00B86453" w:rsidRDefault="00FC5C00" w:rsidP="00FC5C00">
            <w:pPr>
              <w:pStyle w:val="Footer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C5C0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Electronic mail: sakyokus@dogus.edu.tr   </w:t>
            </w:r>
          </w:p>
        </w:tc>
      </w:tr>
      <w:tr w:rsidR="006C7AFF" w:rsidRPr="00B86453" w:rsidTr="004A10DA">
        <w:tc>
          <w:tcPr>
            <w:tcW w:w="1809" w:type="dxa"/>
          </w:tcPr>
          <w:p w:rsidR="006C7AFF" w:rsidRPr="00B86453" w:rsidRDefault="006C7AFF" w:rsidP="00B86453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8645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The text book</w:t>
            </w:r>
          </w:p>
        </w:tc>
        <w:tc>
          <w:tcPr>
            <w:tcW w:w="8473" w:type="dxa"/>
          </w:tcPr>
          <w:p w:rsidR="006C7AFF" w:rsidRPr="00BB6E8A" w:rsidRDefault="00BB6E8A" w:rsidP="00AE70E8">
            <w:pPr>
              <w:pStyle w:val="Foot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168" w:hanging="168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B7C78">
              <w:rPr>
                <w:rFonts w:ascii="Times New Roman" w:hAnsi="Times New Roman"/>
                <w:sz w:val="22"/>
                <w:szCs w:val="22"/>
                <w:lang w:val="en-US"/>
              </w:rPr>
              <w:t>Bing Liu, Web Data Mining: Exploring Hyperlinks, Contents, and Usage Data, Springer,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2011,</w:t>
            </w:r>
            <w:r w:rsidRPr="006B7C7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ISBN: 3540378812</w:t>
            </w:r>
          </w:p>
        </w:tc>
      </w:tr>
      <w:tr w:rsidR="006C7AFF" w:rsidRPr="00B86453" w:rsidTr="004A10DA">
        <w:trPr>
          <w:trHeight w:val="1456"/>
        </w:trPr>
        <w:tc>
          <w:tcPr>
            <w:tcW w:w="1809" w:type="dxa"/>
          </w:tcPr>
          <w:p w:rsidR="006C7AFF" w:rsidRPr="00B86453" w:rsidRDefault="006C7AFF" w:rsidP="00B86453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8645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Recommended Texts</w:t>
            </w:r>
          </w:p>
        </w:tc>
        <w:tc>
          <w:tcPr>
            <w:tcW w:w="8473" w:type="dxa"/>
          </w:tcPr>
          <w:p w:rsidR="00BB6E8A" w:rsidRPr="00BB6E8A" w:rsidRDefault="00BB6E8A" w:rsidP="00BB6E8A">
            <w:pPr>
              <w:pStyle w:val="Foot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spacing w:before="100" w:beforeAutospacing="1" w:after="100" w:afterAutospacing="1"/>
              <w:ind w:left="168" w:hanging="168"/>
              <w:jc w:val="both"/>
            </w:pPr>
            <w:r w:rsidRPr="00BB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Mark </w:t>
            </w:r>
            <w:proofErr w:type="spellStart"/>
            <w:r w:rsidRPr="00BB6E8A">
              <w:rPr>
                <w:rFonts w:ascii="Times New Roman" w:hAnsi="Times New Roman"/>
                <w:sz w:val="22"/>
                <w:szCs w:val="22"/>
                <w:lang w:val="en-US"/>
              </w:rPr>
              <w:t>Levene</w:t>
            </w:r>
            <w:proofErr w:type="spellEnd"/>
            <w:r w:rsidRPr="00BB6E8A">
              <w:rPr>
                <w:rFonts w:ascii="Times New Roman" w:hAnsi="Times New Roman"/>
                <w:sz w:val="22"/>
                <w:szCs w:val="22"/>
                <w:lang w:val="en-US"/>
              </w:rPr>
              <w:t>, An Introduction to Search Engines and Web Navigation, Pearson Education, 2010, ISBN 0321306775</w:t>
            </w:r>
          </w:p>
          <w:p w:rsidR="00BB6E8A" w:rsidRPr="00BB6E8A" w:rsidRDefault="00BB6E8A" w:rsidP="00BB6E8A">
            <w:pPr>
              <w:pStyle w:val="Footer"/>
              <w:numPr>
                <w:ilvl w:val="0"/>
                <w:numId w:val="5"/>
              </w:numPr>
              <w:ind w:left="168" w:hanging="168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B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R. </w:t>
            </w:r>
            <w:proofErr w:type="spellStart"/>
            <w:r w:rsidRPr="00BB6E8A">
              <w:rPr>
                <w:rFonts w:ascii="Times New Roman" w:hAnsi="Times New Roman"/>
                <w:sz w:val="22"/>
                <w:szCs w:val="22"/>
                <w:lang w:val="en-US"/>
              </w:rPr>
              <w:t>Baeza</w:t>
            </w:r>
            <w:proofErr w:type="spellEnd"/>
            <w:r w:rsidRPr="00BB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-Yates, B. </w:t>
            </w:r>
            <w:proofErr w:type="spellStart"/>
            <w:r w:rsidRPr="00BB6E8A">
              <w:rPr>
                <w:rFonts w:ascii="Times New Roman" w:hAnsi="Times New Roman"/>
                <w:sz w:val="22"/>
                <w:szCs w:val="22"/>
                <w:lang w:val="en-US"/>
              </w:rPr>
              <w:t>Ribeiro-Neto</w:t>
            </w:r>
            <w:proofErr w:type="spellEnd"/>
            <w:r w:rsidRPr="00BB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. </w:t>
            </w:r>
            <w:hyperlink r:id="rId9" w:history="1">
              <w:r>
                <w:t xml:space="preserve"> </w:t>
              </w:r>
              <w:r w:rsidRPr="00BB6E8A">
                <w:rPr>
                  <w:rFonts w:ascii="Times New Roman" w:hAnsi="Times New Roman"/>
                  <w:sz w:val="22"/>
                  <w:szCs w:val="22"/>
                  <w:lang w:val="en-US"/>
                </w:rPr>
                <w:t>Modern Information Retrieval</w:t>
              </w:r>
              <w:r>
                <w:rPr>
                  <w:rFonts w:ascii="Times New Roman" w:hAnsi="Times New Roman"/>
                  <w:sz w:val="22"/>
                  <w:szCs w:val="22"/>
                  <w:lang w:val="en-US"/>
                </w:rPr>
                <w:t>:</w:t>
              </w:r>
              <w:r w:rsidRPr="00BB6E8A">
                <w:rPr>
                  <w:rFonts w:ascii="Times New Roman" w:hAnsi="Times New Roman"/>
                  <w:sz w:val="22"/>
                  <w:szCs w:val="22"/>
                  <w:lang w:val="en-US"/>
                </w:rPr>
                <w:t xml:space="preserve"> </w:t>
              </w:r>
              <w:r w:rsidRPr="00BB6E8A">
                <w:rPr>
                  <w:rFonts w:ascii="Times New Roman" w:hAnsi="Times New Roman"/>
                  <w:sz w:val="22"/>
                  <w:szCs w:val="22"/>
                  <w:lang w:val="en-US"/>
                </w:rPr>
                <w:t>the concepts and technology behind search</w:t>
              </w:r>
              <w:r w:rsidRPr="00BB6E8A">
                <w:rPr>
                  <w:rFonts w:ascii="Times New Roman" w:hAnsi="Times New Roman"/>
                  <w:sz w:val="22"/>
                  <w:szCs w:val="22"/>
                  <w:lang w:val="en-US"/>
                </w:rPr>
                <w:t>.</w:t>
              </w:r>
            </w:hyperlink>
            <w:r w:rsidRPr="00BB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Addison-Wesley, 2011. </w:t>
            </w:r>
          </w:p>
          <w:p w:rsidR="00BB6E8A" w:rsidRDefault="00BB6E8A" w:rsidP="00AE70E8">
            <w:pPr>
              <w:pStyle w:val="Foot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168" w:hanging="168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A009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Christopher D. Manning, </w:t>
            </w:r>
            <w:proofErr w:type="spellStart"/>
            <w:r w:rsidRPr="00A009FB">
              <w:rPr>
                <w:rFonts w:ascii="Times New Roman" w:hAnsi="Times New Roman"/>
                <w:sz w:val="22"/>
                <w:szCs w:val="22"/>
                <w:lang w:val="en-US"/>
              </w:rPr>
              <w:t>Prabhakar</w:t>
            </w:r>
            <w:proofErr w:type="spellEnd"/>
            <w:r w:rsidRPr="00A009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09FB">
              <w:rPr>
                <w:rFonts w:ascii="Times New Roman" w:hAnsi="Times New Roman"/>
                <w:sz w:val="22"/>
                <w:szCs w:val="22"/>
                <w:lang w:val="en-US"/>
              </w:rPr>
              <w:t>Raghavan</w:t>
            </w:r>
            <w:proofErr w:type="spellEnd"/>
            <w:r w:rsidRPr="00A009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A009FB">
              <w:rPr>
                <w:rFonts w:ascii="Times New Roman" w:hAnsi="Times New Roman"/>
                <w:sz w:val="22"/>
                <w:szCs w:val="22"/>
                <w:lang w:val="en-US"/>
              </w:rPr>
              <w:t>Hinrich</w:t>
            </w:r>
            <w:proofErr w:type="spellEnd"/>
            <w:r w:rsidRPr="00A009FB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009FB">
              <w:rPr>
                <w:rFonts w:ascii="Times New Roman" w:hAnsi="Times New Roman"/>
                <w:sz w:val="22"/>
                <w:szCs w:val="22"/>
                <w:lang w:val="en-US"/>
              </w:rPr>
              <w:t>Schütze</w:t>
            </w:r>
            <w:proofErr w:type="spellEnd"/>
            <w:r w:rsidRPr="00A009FB">
              <w:rPr>
                <w:rFonts w:ascii="Times New Roman" w:hAnsi="Times New Roman"/>
                <w:sz w:val="22"/>
                <w:szCs w:val="22"/>
                <w:lang w:val="en-US"/>
              </w:rPr>
              <w:t>, Introduction to Information Retrieval, Cambridge University Press. 2008.</w:t>
            </w:r>
          </w:p>
          <w:p w:rsidR="006B7C78" w:rsidRDefault="006B7C78" w:rsidP="00AE70E8">
            <w:pPr>
              <w:pStyle w:val="Foot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168" w:hanging="168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 w:rsidRPr="006B7C78">
              <w:rPr>
                <w:rFonts w:ascii="Times New Roman" w:hAnsi="Times New Roman"/>
                <w:sz w:val="22"/>
                <w:szCs w:val="22"/>
                <w:lang w:val="en-US"/>
              </w:rPr>
              <w:t>Soumen</w:t>
            </w:r>
            <w:proofErr w:type="spellEnd"/>
            <w:r w:rsidRPr="006B7C7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B7C78">
              <w:rPr>
                <w:rFonts w:ascii="Times New Roman" w:hAnsi="Times New Roman"/>
                <w:sz w:val="22"/>
                <w:szCs w:val="22"/>
                <w:lang w:val="en-US"/>
              </w:rPr>
              <w:t>Chakrabarti</w:t>
            </w:r>
            <w:proofErr w:type="spellEnd"/>
            <w:r w:rsidRPr="006B7C78">
              <w:rPr>
                <w:rFonts w:ascii="Times New Roman" w:hAnsi="Times New Roman"/>
                <w:sz w:val="22"/>
                <w:szCs w:val="22"/>
                <w:lang w:val="en-US"/>
              </w:rPr>
              <w:t>, Mining the Web: Discovering Knowledge from Hypertext Data, Morgan-Kaufmann Publishers,</w:t>
            </w:r>
            <w:r w:rsidR="00E70A5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2003,</w:t>
            </w:r>
            <w:r w:rsidRPr="006B7C7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ISBN 1-55860-754-4</w:t>
            </w:r>
          </w:p>
          <w:p w:rsidR="00071377" w:rsidRPr="00BB6E8A" w:rsidRDefault="00E70A5E" w:rsidP="00BB6E8A">
            <w:pPr>
              <w:pStyle w:val="Foot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ind w:left="168" w:hanging="168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70A5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Pierre </w:t>
            </w:r>
            <w:proofErr w:type="spellStart"/>
            <w:r w:rsidRPr="00E70A5E">
              <w:rPr>
                <w:rFonts w:ascii="Times New Roman" w:hAnsi="Times New Roman"/>
                <w:sz w:val="22"/>
                <w:szCs w:val="22"/>
                <w:lang w:val="en-US"/>
              </w:rPr>
              <w:t>Baldi,Paolo</w:t>
            </w:r>
            <w:proofErr w:type="spellEnd"/>
            <w:r w:rsidRPr="00E70A5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70A5E">
              <w:rPr>
                <w:rFonts w:ascii="Times New Roman" w:hAnsi="Times New Roman"/>
                <w:sz w:val="22"/>
                <w:szCs w:val="22"/>
                <w:lang w:val="en-US"/>
              </w:rPr>
              <w:t>Frasconi</w:t>
            </w:r>
            <w:proofErr w:type="spellEnd"/>
            <w:r w:rsidRPr="00E70A5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E70A5E">
              <w:rPr>
                <w:rFonts w:ascii="Times New Roman" w:hAnsi="Times New Roman"/>
                <w:sz w:val="22"/>
                <w:szCs w:val="22"/>
                <w:lang w:val="en-US"/>
              </w:rPr>
              <w:t>Padhraic</w:t>
            </w:r>
            <w:proofErr w:type="spellEnd"/>
            <w:r w:rsidRPr="00E70A5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Smyth, Modeling the Internet and the Web, John Wiley and Sons Ltd,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2003,</w:t>
            </w:r>
            <w:r w:rsidRPr="00E70A5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ISBN 0470849061</w:t>
            </w:r>
          </w:p>
        </w:tc>
      </w:tr>
      <w:tr w:rsidR="006C7AFF" w:rsidRPr="00B86453" w:rsidTr="004A10DA">
        <w:tc>
          <w:tcPr>
            <w:tcW w:w="1809" w:type="dxa"/>
          </w:tcPr>
          <w:p w:rsidR="006C7AFF" w:rsidRPr="00B86453" w:rsidRDefault="006C7AFF" w:rsidP="00B86453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B8645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Course Description</w:t>
            </w:r>
          </w:p>
        </w:tc>
        <w:tc>
          <w:tcPr>
            <w:tcW w:w="8473" w:type="dxa"/>
          </w:tcPr>
          <w:p w:rsidR="006C7AFF" w:rsidRPr="00B86453" w:rsidRDefault="00BB6E8A" w:rsidP="006A4809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BB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Several aspects of web </w:t>
            </w:r>
            <w:r w:rsidR="00093FEC">
              <w:rPr>
                <w:rFonts w:ascii="Times New Roman" w:hAnsi="Times New Roman"/>
                <w:sz w:val="22"/>
                <w:szCs w:val="22"/>
                <w:lang w:val="en-US"/>
              </w:rPr>
              <w:t>search engines and web mining. web crawlers, parsing, information r</w:t>
            </w:r>
            <w:r w:rsidRPr="00BB6E8A">
              <w:rPr>
                <w:rFonts w:ascii="Times New Roman" w:hAnsi="Times New Roman"/>
                <w:sz w:val="22"/>
                <w:szCs w:val="22"/>
                <w:lang w:val="en-US"/>
              </w:rPr>
              <w:t>etrieval basics such as indexing structures, relevance ranking algorithms, document similarity and clustering, specialized search engines, evaluation, natural language processing, and data mining applied to Web.</w:t>
            </w:r>
          </w:p>
        </w:tc>
      </w:tr>
      <w:tr w:rsidR="001042A3" w:rsidRPr="00B86453" w:rsidTr="004A10DA">
        <w:tc>
          <w:tcPr>
            <w:tcW w:w="1809" w:type="dxa"/>
          </w:tcPr>
          <w:p w:rsidR="001042A3" w:rsidRPr="00B86453" w:rsidRDefault="001042A3" w:rsidP="00B86453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B8645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Purpose</w:t>
            </w:r>
          </w:p>
        </w:tc>
        <w:tc>
          <w:tcPr>
            <w:tcW w:w="8473" w:type="dxa"/>
          </w:tcPr>
          <w:p w:rsidR="00AC328E" w:rsidRPr="00B86453" w:rsidRDefault="00505222" w:rsidP="00B9225F">
            <w:pPr>
              <w:pStyle w:val="BodyTextIndent"/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objective of this course i</w:t>
            </w:r>
            <w:r w:rsidRPr="00505222">
              <w:rPr>
                <w:sz w:val="22"/>
                <w:szCs w:val="22"/>
              </w:rPr>
              <w:t>s to provide students with an understanding of concepts and techn</w:t>
            </w:r>
            <w:r w:rsidR="00B9225F">
              <w:rPr>
                <w:sz w:val="22"/>
                <w:szCs w:val="22"/>
              </w:rPr>
              <w:t>iques associated with web search</w:t>
            </w:r>
            <w:r w:rsidRPr="00505222">
              <w:rPr>
                <w:sz w:val="22"/>
                <w:szCs w:val="22"/>
              </w:rPr>
              <w:t xml:space="preserve"> and </w:t>
            </w:r>
            <w:r w:rsidR="00B9225F">
              <w:rPr>
                <w:sz w:val="22"/>
                <w:szCs w:val="22"/>
              </w:rPr>
              <w:t>mining</w:t>
            </w:r>
            <w:r w:rsidRPr="00505222">
              <w:rPr>
                <w:sz w:val="22"/>
                <w:szCs w:val="22"/>
              </w:rPr>
              <w:t xml:space="preserve">, including concept, principle, architecture, design, implementation, application of web </w:t>
            </w:r>
            <w:r w:rsidR="00B9225F">
              <w:rPr>
                <w:sz w:val="22"/>
                <w:szCs w:val="22"/>
              </w:rPr>
              <w:t>search</w:t>
            </w:r>
            <w:r w:rsidRPr="00505222">
              <w:rPr>
                <w:sz w:val="22"/>
                <w:szCs w:val="22"/>
              </w:rPr>
              <w:t xml:space="preserve"> and </w:t>
            </w:r>
            <w:r w:rsidR="00B9225F">
              <w:rPr>
                <w:sz w:val="22"/>
                <w:szCs w:val="22"/>
              </w:rPr>
              <w:t>mining</w:t>
            </w:r>
            <w:r w:rsidRPr="00505222">
              <w:rPr>
                <w:sz w:val="22"/>
                <w:szCs w:val="22"/>
              </w:rPr>
              <w:t xml:space="preserve">. This </w:t>
            </w:r>
            <w:r w:rsidR="00B9225F">
              <w:rPr>
                <w:sz w:val="22"/>
                <w:szCs w:val="22"/>
              </w:rPr>
              <w:t>course</w:t>
            </w:r>
            <w:r w:rsidRPr="00505222">
              <w:rPr>
                <w:sz w:val="22"/>
                <w:szCs w:val="22"/>
              </w:rPr>
              <w:t xml:space="preserve"> also aims to enable students to discuss and critically evaluate the relative strengths and limitations of the different web </w:t>
            </w:r>
            <w:r w:rsidR="00B9225F">
              <w:rPr>
                <w:sz w:val="22"/>
                <w:szCs w:val="22"/>
              </w:rPr>
              <w:t>search</w:t>
            </w:r>
            <w:r w:rsidRPr="00505222">
              <w:rPr>
                <w:sz w:val="22"/>
                <w:szCs w:val="22"/>
              </w:rPr>
              <w:t xml:space="preserve"> and </w:t>
            </w:r>
            <w:r w:rsidR="00B9225F">
              <w:rPr>
                <w:sz w:val="22"/>
                <w:szCs w:val="22"/>
              </w:rPr>
              <w:t>mining methods and</w:t>
            </w:r>
            <w:r w:rsidRPr="00505222">
              <w:rPr>
                <w:sz w:val="22"/>
                <w:szCs w:val="22"/>
              </w:rPr>
              <w:t xml:space="preserve"> approaches</w:t>
            </w:r>
            <w:r w:rsidR="00B9225F">
              <w:rPr>
                <w:sz w:val="22"/>
                <w:szCs w:val="22"/>
              </w:rPr>
              <w:t xml:space="preserve">, </w:t>
            </w:r>
            <w:r w:rsidR="00B9225F" w:rsidRPr="00505222">
              <w:rPr>
                <w:sz w:val="22"/>
                <w:szCs w:val="22"/>
              </w:rPr>
              <w:t>to</w:t>
            </w:r>
            <w:r w:rsidRPr="00505222">
              <w:rPr>
                <w:sz w:val="22"/>
                <w:szCs w:val="22"/>
              </w:rPr>
              <w:t xml:space="preserve"> implement and use some of the important web mining and web search algorithms</w:t>
            </w:r>
            <w:r w:rsidR="00B9225F">
              <w:rPr>
                <w:sz w:val="22"/>
                <w:szCs w:val="22"/>
              </w:rPr>
              <w:t>, a</w:t>
            </w:r>
            <w:r w:rsidR="00B9225F" w:rsidRPr="00E70A5E">
              <w:rPr>
                <w:sz w:val="22"/>
                <w:szCs w:val="22"/>
              </w:rPr>
              <w:t>pply web mining and web search techniques</w:t>
            </w:r>
            <w:r w:rsidR="00B9225F">
              <w:rPr>
                <w:sz w:val="22"/>
                <w:szCs w:val="22"/>
              </w:rPr>
              <w:t xml:space="preserve"> to real-world web applications</w:t>
            </w:r>
            <w:r w:rsidRPr="00505222">
              <w:rPr>
                <w:sz w:val="22"/>
                <w:szCs w:val="22"/>
              </w:rPr>
              <w:t>.</w:t>
            </w:r>
          </w:p>
        </w:tc>
      </w:tr>
      <w:tr w:rsidR="001042A3" w:rsidRPr="00B86453" w:rsidTr="004A10DA">
        <w:trPr>
          <w:trHeight w:val="2592"/>
        </w:trPr>
        <w:tc>
          <w:tcPr>
            <w:tcW w:w="1809" w:type="dxa"/>
          </w:tcPr>
          <w:p w:rsidR="001042A3" w:rsidRPr="00B86453" w:rsidRDefault="001042A3" w:rsidP="00B86453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B8645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Learning Outcomes</w:t>
            </w:r>
          </w:p>
        </w:tc>
        <w:tc>
          <w:tcPr>
            <w:tcW w:w="8473" w:type="dxa"/>
          </w:tcPr>
          <w:p w:rsidR="00E70A5E" w:rsidRDefault="001042A3" w:rsidP="001D7953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6439A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The students passing the course will be able to </w:t>
            </w:r>
          </w:p>
          <w:p w:rsidR="00FA3BCE" w:rsidRDefault="00FA3BCE" w:rsidP="00FA3BCE">
            <w:pPr>
              <w:pStyle w:val="Footer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u</w:t>
            </w:r>
            <w:r w:rsidRPr="00FA3BC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nderstand how web search engines crawl, index, and rank web </w:t>
            </w:r>
            <w:r w:rsidR="00297942">
              <w:rPr>
                <w:rFonts w:ascii="Times New Roman" w:hAnsi="Times New Roman"/>
                <w:sz w:val="22"/>
                <w:szCs w:val="22"/>
                <w:lang w:val="en-US"/>
              </w:rPr>
              <w:t>content</w:t>
            </w:r>
            <w:r w:rsidR="00505222">
              <w:rPr>
                <w:rFonts w:ascii="Times New Roman" w:hAnsi="Times New Roman"/>
                <w:sz w:val="22"/>
                <w:szCs w:val="22"/>
                <w:lang w:val="en-US"/>
              </w:rPr>
              <w:t>,</w:t>
            </w:r>
          </w:p>
          <w:p w:rsidR="007962A4" w:rsidRPr="007962A4" w:rsidRDefault="007962A4" w:rsidP="007962A4">
            <w:pPr>
              <w:pStyle w:val="Footer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h</w:t>
            </w:r>
            <w:r w:rsidRPr="007962A4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ave in-depth knowledge of the fundamental web mining concepts </w:t>
            </w:r>
            <w:r w:rsidR="00093FEC">
              <w:rPr>
                <w:rFonts w:ascii="Times New Roman" w:hAnsi="Times New Roman"/>
                <w:sz w:val="22"/>
                <w:szCs w:val="22"/>
                <w:lang w:val="en-US"/>
              </w:rPr>
              <w:t>and techniques,</w:t>
            </w:r>
          </w:p>
          <w:p w:rsidR="00E70A5E" w:rsidRPr="00E70A5E" w:rsidRDefault="00E70A5E" w:rsidP="00FA3BCE">
            <w:pPr>
              <w:pStyle w:val="Footer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70A5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describe and </w:t>
            </w:r>
            <w:r w:rsidR="00FA3BCE" w:rsidRPr="00E70A5E">
              <w:rPr>
                <w:rFonts w:ascii="Times New Roman" w:hAnsi="Times New Roman"/>
                <w:sz w:val="22"/>
                <w:szCs w:val="22"/>
                <w:lang w:val="en-US"/>
              </w:rPr>
              <w:t>utilize</w:t>
            </w:r>
            <w:r w:rsidRPr="00E70A5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 range of techniques for web </w:t>
            </w:r>
            <w:r w:rsidR="00093FE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search </w:t>
            </w:r>
            <w:r w:rsidRPr="00E70A5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and </w:t>
            </w:r>
            <w:r w:rsidR="00093FEC">
              <w:rPr>
                <w:rFonts w:ascii="Times New Roman" w:hAnsi="Times New Roman"/>
                <w:sz w:val="22"/>
                <w:szCs w:val="22"/>
                <w:lang w:val="en-US"/>
              </w:rPr>
              <w:t>mining</w:t>
            </w:r>
            <w:r w:rsidRPr="00E70A5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systems,</w:t>
            </w:r>
          </w:p>
          <w:p w:rsidR="00E70A5E" w:rsidRPr="00E70A5E" w:rsidRDefault="00E70A5E" w:rsidP="00FA3BCE">
            <w:pPr>
              <w:pStyle w:val="Footer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70A5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understand the functionality of the various web </w:t>
            </w:r>
            <w:r w:rsidR="00093FEC">
              <w:rPr>
                <w:rFonts w:ascii="Times New Roman" w:hAnsi="Times New Roman"/>
                <w:sz w:val="22"/>
                <w:szCs w:val="22"/>
                <w:lang w:val="en-US"/>
              </w:rPr>
              <w:t>search</w:t>
            </w:r>
            <w:r w:rsidRPr="00E70A5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and web </w:t>
            </w:r>
            <w:r w:rsidR="00093FEC">
              <w:rPr>
                <w:rFonts w:ascii="Times New Roman" w:hAnsi="Times New Roman"/>
                <w:sz w:val="22"/>
                <w:szCs w:val="22"/>
                <w:lang w:val="en-US"/>
              </w:rPr>
              <w:t>mining</w:t>
            </w:r>
            <w:r w:rsidRPr="00E70A5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093FEC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methods and </w:t>
            </w:r>
            <w:r w:rsidRPr="00E70A5E">
              <w:rPr>
                <w:rFonts w:ascii="Times New Roman" w:hAnsi="Times New Roman"/>
                <w:sz w:val="22"/>
                <w:szCs w:val="22"/>
                <w:lang w:val="en-US"/>
              </w:rPr>
              <w:t>components,</w:t>
            </w:r>
          </w:p>
          <w:p w:rsidR="00E70A5E" w:rsidRPr="00E70A5E" w:rsidRDefault="00E70A5E" w:rsidP="00FA3BCE">
            <w:pPr>
              <w:pStyle w:val="Footer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70A5E">
              <w:rPr>
                <w:rFonts w:ascii="Times New Roman" w:hAnsi="Times New Roman"/>
                <w:sz w:val="22"/>
                <w:szCs w:val="22"/>
                <w:lang w:val="en-US"/>
              </w:rPr>
              <w:t>appreciate the strengths and limitations of various web mining and web search models,</w:t>
            </w:r>
          </w:p>
          <w:p w:rsidR="00E70A5E" w:rsidRPr="00E70A5E" w:rsidRDefault="00E70A5E" w:rsidP="00FA3BCE">
            <w:pPr>
              <w:pStyle w:val="Footer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70A5E">
              <w:rPr>
                <w:rFonts w:ascii="Times New Roman" w:hAnsi="Times New Roman"/>
                <w:sz w:val="22"/>
                <w:szCs w:val="22"/>
                <w:lang w:val="en-US"/>
              </w:rPr>
              <w:t>compare the various approaches to web mining and web search implementations,</w:t>
            </w:r>
          </w:p>
          <w:p w:rsidR="00E70A5E" w:rsidRDefault="00505222" w:rsidP="00FA3BCE">
            <w:pPr>
              <w:pStyle w:val="Foot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a</w:t>
            </w:r>
            <w:r w:rsidRPr="00E70A5E">
              <w:rPr>
                <w:rFonts w:ascii="Times New Roman" w:hAnsi="Times New Roman"/>
                <w:sz w:val="22"/>
                <w:szCs w:val="22"/>
                <w:lang w:val="en-US"/>
              </w:rPr>
              <w:t>pply</w:t>
            </w:r>
            <w:r w:rsidR="00E70A5E" w:rsidRPr="00E70A5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web mining and web search techniques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to real-world web applications,</w:t>
            </w:r>
          </w:p>
          <w:p w:rsidR="007962A4" w:rsidRPr="007962A4" w:rsidRDefault="007962A4" w:rsidP="007962A4">
            <w:pPr>
              <w:pStyle w:val="Footer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g</w:t>
            </w:r>
            <w:r w:rsidRPr="007962A4">
              <w:rPr>
                <w:rFonts w:ascii="Times New Roman" w:hAnsi="Times New Roman"/>
                <w:sz w:val="22"/>
                <w:szCs w:val="22"/>
                <w:lang w:val="en-US"/>
              </w:rPr>
              <w:t>ain hands-on experience by conducting a term project on designing and developing a data/web mining application, or performing an extensive analysis u</w:t>
            </w:r>
            <w:r w:rsidR="00505222">
              <w:rPr>
                <w:rFonts w:ascii="Times New Roman" w:hAnsi="Times New Roman"/>
                <w:sz w:val="22"/>
                <w:szCs w:val="22"/>
                <w:lang w:val="en-US"/>
              </w:rPr>
              <w:t>sing data/web mining techniques,</w:t>
            </w:r>
          </w:p>
          <w:p w:rsidR="006A0638" w:rsidRPr="00505222" w:rsidRDefault="00FA3BCE" w:rsidP="004C6B6D">
            <w:pPr>
              <w:pStyle w:val="Footer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FA3BCE">
              <w:rPr>
                <w:rFonts w:ascii="Times New Roman" w:hAnsi="Times New Roman"/>
                <w:sz w:val="22"/>
                <w:szCs w:val="22"/>
                <w:lang w:val="en-US"/>
              </w:rPr>
              <w:t>Be able to effectively present and communicate the knowledge they have acquired in the course.</w:t>
            </w:r>
          </w:p>
        </w:tc>
      </w:tr>
      <w:tr w:rsidR="001042A3" w:rsidRPr="00B86453" w:rsidTr="004A10DA">
        <w:tc>
          <w:tcPr>
            <w:tcW w:w="1809" w:type="dxa"/>
          </w:tcPr>
          <w:p w:rsidR="001042A3" w:rsidRPr="00B86453" w:rsidRDefault="001042A3" w:rsidP="00B86453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B8645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Content of the Course</w:t>
            </w:r>
          </w:p>
        </w:tc>
        <w:tc>
          <w:tcPr>
            <w:tcW w:w="8473" w:type="dxa"/>
          </w:tcPr>
          <w:p w:rsidR="00505222" w:rsidRDefault="004A10DA" w:rsidP="00505222">
            <w:pPr>
              <w:pStyle w:val="BodyTextIndent"/>
              <w:ind w:left="33"/>
              <w:jc w:val="both"/>
              <w:rPr>
                <w:sz w:val="22"/>
                <w:szCs w:val="22"/>
              </w:rPr>
            </w:pPr>
            <w:r w:rsidRPr="00926275">
              <w:rPr>
                <w:sz w:val="22"/>
                <w:szCs w:val="22"/>
              </w:rPr>
              <w:t>This course involves</w:t>
            </w:r>
            <w:r w:rsidR="00505222">
              <w:rPr>
                <w:sz w:val="22"/>
                <w:szCs w:val="22"/>
              </w:rPr>
              <w:t xml:space="preserve">  </w:t>
            </w:r>
            <w:r w:rsidR="00093FEC" w:rsidRPr="00505222">
              <w:rPr>
                <w:sz w:val="22"/>
                <w:szCs w:val="22"/>
              </w:rPr>
              <w:t>web technologies</w:t>
            </w:r>
            <w:r w:rsidR="00093FEC" w:rsidRPr="00926275">
              <w:rPr>
                <w:sz w:val="22"/>
                <w:szCs w:val="22"/>
              </w:rPr>
              <w:t xml:space="preserve">,  </w:t>
            </w:r>
            <w:r w:rsidR="00093FEC" w:rsidRPr="00505222">
              <w:rPr>
                <w:sz w:val="22"/>
                <w:szCs w:val="22"/>
              </w:rPr>
              <w:t>web crawling</w:t>
            </w:r>
            <w:r w:rsidR="00093FEC">
              <w:rPr>
                <w:sz w:val="22"/>
                <w:szCs w:val="22"/>
              </w:rPr>
              <w:t xml:space="preserve">, </w:t>
            </w:r>
            <w:r w:rsidR="00093FEC" w:rsidRPr="00505222">
              <w:rPr>
                <w:sz w:val="22"/>
                <w:szCs w:val="22"/>
              </w:rPr>
              <w:t>structured data extraction: wrapper generation</w:t>
            </w:r>
            <w:r w:rsidR="00093FEC">
              <w:rPr>
                <w:sz w:val="22"/>
                <w:szCs w:val="22"/>
              </w:rPr>
              <w:t xml:space="preserve">, </w:t>
            </w:r>
            <w:r w:rsidR="00093FEC" w:rsidRPr="00505222">
              <w:rPr>
                <w:sz w:val="22"/>
                <w:szCs w:val="22"/>
              </w:rPr>
              <w:t>information retrieval models: Boolean model</w:t>
            </w:r>
            <w:r w:rsidR="00093FEC">
              <w:rPr>
                <w:sz w:val="22"/>
                <w:szCs w:val="22"/>
              </w:rPr>
              <w:t>, terms and postings l</w:t>
            </w:r>
            <w:r w:rsidR="00093FEC" w:rsidRPr="00505222">
              <w:rPr>
                <w:sz w:val="22"/>
                <w:szCs w:val="22"/>
              </w:rPr>
              <w:t>ists, dictionary data str</w:t>
            </w:r>
            <w:r w:rsidR="00093FEC">
              <w:rPr>
                <w:sz w:val="22"/>
                <w:szCs w:val="22"/>
              </w:rPr>
              <w:t xml:space="preserve">uctures, and tolerant retrieval, </w:t>
            </w:r>
            <w:r w:rsidR="00093FEC" w:rsidRPr="00505222">
              <w:rPr>
                <w:sz w:val="22"/>
                <w:szCs w:val="22"/>
              </w:rPr>
              <w:t>index construction and compression</w:t>
            </w:r>
            <w:r w:rsidR="00093FEC">
              <w:rPr>
                <w:sz w:val="22"/>
                <w:szCs w:val="22"/>
              </w:rPr>
              <w:t xml:space="preserve">, </w:t>
            </w:r>
            <w:r w:rsidR="00093FEC" w:rsidRPr="00505222">
              <w:rPr>
                <w:sz w:val="22"/>
                <w:szCs w:val="22"/>
              </w:rPr>
              <w:t>scoring, term weighting, and vector space model</w:t>
            </w:r>
            <w:r w:rsidR="00093FEC">
              <w:rPr>
                <w:sz w:val="22"/>
                <w:szCs w:val="22"/>
              </w:rPr>
              <w:t xml:space="preserve">, </w:t>
            </w:r>
            <w:r w:rsidR="00093FEC" w:rsidRPr="00505222">
              <w:rPr>
                <w:sz w:val="22"/>
                <w:szCs w:val="22"/>
              </w:rPr>
              <w:t xml:space="preserve">components of an </w:t>
            </w:r>
            <w:proofErr w:type="spellStart"/>
            <w:r w:rsidR="00093FEC" w:rsidRPr="00505222">
              <w:rPr>
                <w:sz w:val="22"/>
                <w:szCs w:val="22"/>
              </w:rPr>
              <w:t>ir</w:t>
            </w:r>
            <w:proofErr w:type="spellEnd"/>
            <w:r w:rsidR="00093FEC" w:rsidRPr="00505222">
              <w:rPr>
                <w:sz w:val="22"/>
                <w:szCs w:val="22"/>
              </w:rPr>
              <w:t xml:space="preserve"> system and performance evaluation of information retrieval systems</w:t>
            </w:r>
            <w:r w:rsidR="00093FEC">
              <w:rPr>
                <w:sz w:val="22"/>
                <w:szCs w:val="22"/>
              </w:rPr>
              <w:t xml:space="preserve">, </w:t>
            </w:r>
            <w:r w:rsidR="00093FEC" w:rsidRPr="00505222">
              <w:rPr>
                <w:sz w:val="22"/>
                <w:szCs w:val="22"/>
              </w:rPr>
              <w:t>association rules and sequential patterns</w:t>
            </w:r>
            <w:r w:rsidR="00093FEC">
              <w:rPr>
                <w:sz w:val="22"/>
                <w:szCs w:val="22"/>
              </w:rPr>
              <w:t xml:space="preserve">, </w:t>
            </w:r>
            <w:r w:rsidR="00093FEC" w:rsidRPr="00505222">
              <w:rPr>
                <w:sz w:val="22"/>
                <w:szCs w:val="22"/>
              </w:rPr>
              <w:t>supervised learning</w:t>
            </w:r>
            <w:r w:rsidR="00093FEC">
              <w:rPr>
                <w:sz w:val="22"/>
                <w:szCs w:val="22"/>
              </w:rPr>
              <w:t xml:space="preserve">, </w:t>
            </w:r>
            <w:r w:rsidR="00093FEC" w:rsidRPr="00505222">
              <w:rPr>
                <w:sz w:val="22"/>
                <w:szCs w:val="22"/>
              </w:rPr>
              <w:t>unsupervised learning</w:t>
            </w:r>
            <w:r w:rsidR="00093FEC">
              <w:rPr>
                <w:sz w:val="22"/>
                <w:szCs w:val="22"/>
              </w:rPr>
              <w:t xml:space="preserve">, </w:t>
            </w:r>
            <w:r w:rsidR="00093FEC" w:rsidRPr="00505222">
              <w:rPr>
                <w:sz w:val="22"/>
                <w:szCs w:val="22"/>
              </w:rPr>
              <w:t>social network analysis</w:t>
            </w:r>
            <w:r w:rsidR="00093FEC">
              <w:rPr>
                <w:sz w:val="22"/>
                <w:szCs w:val="22"/>
              </w:rPr>
              <w:t xml:space="preserve">, </w:t>
            </w:r>
            <w:r w:rsidR="00093FEC" w:rsidRPr="00505222">
              <w:rPr>
                <w:sz w:val="22"/>
                <w:szCs w:val="22"/>
              </w:rPr>
              <w:t>opinion mining and sentiment analysis</w:t>
            </w:r>
            <w:r w:rsidR="00093FEC">
              <w:rPr>
                <w:sz w:val="22"/>
                <w:szCs w:val="22"/>
              </w:rPr>
              <w:t xml:space="preserve">, </w:t>
            </w:r>
            <w:r w:rsidR="00093FEC" w:rsidRPr="00505222">
              <w:rPr>
                <w:sz w:val="22"/>
                <w:szCs w:val="22"/>
              </w:rPr>
              <w:t>web usage mining</w:t>
            </w:r>
            <w:r w:rsidR="00093FEC">
              <w:rPr>
                <w:sz w:val="22"/>
                <w:szCs w:val="22"/>
              </w:rPr>
              <w:t>.</w:t>
            </w:r>
          </w:p>
          <w:p w:rsidR="00A55FA8" w:rsidRPr="00B86453" w:rsidRDefault="00A55FA8" w:rsidP="004A10DA">
            <w:pPr>
              <w:pStyle w:val="BodyTextIndent"/>
              <w:ind w:left="33"/>
              <w:jc w:val="both"/>
              <w:rPr>
                <w:sz w:val="22"/>
                <w:szCs w:val="22"/>
              </w:rPr>
            </w:pPr>
          </w:p>
        </w:tc>
      </w:tr>
      <w:tr w:rsidR="001042A3" w:rsidRPr="00B86453" w:rsidTr="004A10DA">
        <w:tc>
          <w:tcPr>
            <w:tcW w:w="1809" w:type="dxa"/>
          </w:tcPr>
          <w:p w:rsidR="001042A3" w:rsidRPr="00B86453" w:rsidRDefault="001042A3" w:rsidP="00B86453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B8645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Learning Methods</w:t>
            </w:r>
          </w:p>
        </w:tc>
        <w:tc>
          <w:tcPr>
            <w:tcW w:w="8473" w:type="dxa"/>
          </w:tcPr>
          <w:p w:rsidR="00E86B03" w:rsidRPr="00ED79C3" w:rsidRDefault="00E86B03" w:rsidP="00505222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1D795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 variety of teaching and learning methods are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used including formal lectures </w:t>
            </w:r>
            <w:r w:rsidRPr="001D795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and </w:t>
            </w:r>
            <w:r w:rsidR="0050522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paper presentations, the use of several tools </w:t>
            </w:r>
            <w:r w:rsidR="00B9225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and software </w:t>
            </w:r>
            <w:r w:rsidR="00660D6F" w:rsidRPr="00660D6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to gain practical experience of </w:t>
            </w:r>
            <w:r w:rsidR="00505222">
              <w:rPr>
                <w:rFonts w:ascii="Times New Roman" w:hAnsi="Times New Roman"/>
                <w:sz w:val="22"/>
                <w:szCs w:val="22"/>
                <w:lang w:val="en-US"/>
              </w:rPr>
              <w:t>web search and mining systems</w:t>
            </w:r>
            <w:r w:rsidR="00660D6F" w:rsidRPr="00660D6F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="00660D6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="00660D6F" w:rsidRPr="00660D6F">
              <w:rPr>
                <w:rFonts w:ascii="Times New Roman" w:hAnsi="Times New Roman"/>
                <w:sz w:val="22"/>
                <w:szCs w:val="22"/>
                <w:lang w:val="en-US"/>
              </w:rPr>
              <w:t>Additionally, s</w:t>
            </w:r>
            <w:r w:rsidR="00505222">
              <w:rPr>
                <w:rFonts w:ascii="Times New Roman" w:hAnsi="Times New Roman"/>
                <w:sz w:val="22"/>
                <w:szCs w:val="22"/>
                <w:lang w:val="en-US"/>
              </w:rPr>
              <w:t>tudents will prepare homework and projects</w:t>
            </w:r>
            <w:r w:rsidR="00660D6F" w:rsidRPr="00660D6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on several </w:t>
            </w:r>
            <w:r w:rsidR="00766600">
              <w:rPr>
                <w:rFonts w:ascii="Times New Roman" w:hAnsi="Times New Roman"/>
                <w:sz w:val="22"/>
                <w:szCs w:val="22"/>
                <w:lang w:val="en-US"/>
              </w:rPr>
              <w:t>related</w:t>
            </w:r>
            <w:r w:rsidR="00660D6F" w:rsidRPr="00660D6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problems.</w:t>
            </w:r>
            <w:r w:rsidR="00660D6F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</w:tc>
      </w:tr>
      <w:tr w:rsidR="001042A3" w:rsidRPr="00B86453" w:rsidTr="004A10DA">
        <w:tc>
          <w:tcPr>
            <w:tcW w:w="1809" w:type="dxa"/>
          </w:tcPr>
          <w:p w:rsidR="001042A3" w:rsidRPr="00B86453" w:rsidRDefault="001042A3" w:rsidP="00B86453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 w:rsidRPr="00B86453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lastRenderedPageBreak/>
              <w:t>Assessment</w:t>
            </w:r>
          </w:p>
          <w:p w:rsidR="001042A3" w:rsidRPr="00B86453" w:rsidRDefault="001042A3" w:rsidP="00B86453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8473" w:type="dxa"/>
          </w:tcPr>
          <w:p w:rsidR="00BB6E8A" w:rsidRDefault="00BB6E8A" w:rsidP="00415232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Paper Presentations</w:t>
            </w:r>
            <w:r w:rsidR="0073538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                05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%</w:t>
            </w:r>
          </w:p>
          <w:p w:rsidR="00766600" w:rsidRDefault="00660D6F" w:rsidP="00415232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15232">
              <w:rPr>
                <w:rFonts w:ascii="Times New Roman" w:hAnsi="Times New Roman"/>
                <w:sz w:val="22"/>
                <w:szCs w:val="22"/>
                <w:lang w:val="en-US"/>
              </w:rPr>
              <w:t>HWs</w:t>
            </w:r>
            <w:r w:rsidRPr="00415232">
              <w:rPr>
                <w:rFonts w:ascii="Times New Roman" w:hAnsi="Times New Roman"/>
                <w:sz w:val="22"/>
                <w:szCs w:val="22"/>
                <w:lang w:val="en-US"/>
              </w:rPr>
              <w:tab/>
            </w:r>
            <w:r w:rsidR="00D83D3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          </w:t>
            </w:r>
            <w:r w:rsidR="00BB6E8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             15</w:t>
            </w:r>
            <w:r w:rsidR="00492E7B">
              <w:rPr>
                <w:rFonts w:ascii="Times New Roman" w:hAnsi="Times New Roman"/>
                <w:sz w:val="22"/>
                <w:szCs w:val="22"/>
                <w:lang w:val="en-US"/>
              </w:rPr>
              <w:t>%</w:t>
            </w:r>
          </w:p>
          <w:p w:rsidR="00660D6F" w:rsidRPr="00415232" w:rsidRDefault="00415232" w:rsidP="00415232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1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Project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</w:t>
            </w:r>
            <w:r w:rsidR="00766600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                             </w:t>
            </w:r>
            <w:r w:rsidR="00735383">
              <w:rPr>
                <w:rFonts w:ascii="Times New Roman" w:hAnsi="Times New Roman"/>
                <w:sz w:val="22"/>
                <w:szCs w:val="22"/>
                <w:lang w:val="en-US"/>
              </w:rPr>
              <w:t>25</w:t>
            </w:r>
            <w:r w:rsidR="00660D6F" w:rsidRPr="00415232">
              <w:rPr>
                <w:rFonts w:ascii="Times New Roman" w:hAnsi="Times New Roman"/>
                <w:sz w:val="22"/>
                <w:szCs w:val="22"/>
                <w:lang w:val="en-US"/>
              </w:rPr>
              <w:t>%</w:t>
            </w:r>
            <w:r w:rsidR="0073538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660D6F" w:rsidRDefault="00BB6E8A" w:rsidP="00415232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Midterm </w:t>
            </w:r>
            <w:r w:rsidR="00660D6F" w:rsidRPr="00415232">
              <w:rPr>
                <w:rFonts w:ascii="Times New Roman" w:hAnsi="Times New Roman"/>
                <w:sz w:val="22"/>
                <w:szCs w:val="22"/>
                <w:lang w:val="en-US"/>
              </w:rPr>
              <w:tab/>
            </w:r>
            <w:r w:rsidR="00660D6F" w:rsidRPr="00415232">
              <w:rPr>
                <w:rFonts w:ascii="Times New Roman" w:hAnsi="Times New Roman"/>
                <w:sz w:val="22"/>
                <w:szCs w:val="22"/>
                <w:lang w:val="en-US"/>
              </w:rPr>
              <w:tab/>
            </w:r>
            <w:r w:rsidR="0041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          </w:t>
            </w:r>
            <w:r w:rsidR="00735383">
              <w:rPr>
                <w:rFonts w:ascii="Times New Roman" w:hAnsi="Times New Roman"/>
                <w:sz w:val="22"/>
                <w:szCs w:val="22"/>
                <w:lang w:val="en-US"/>
              </w:rPr>
              <w:t>15</w:t>
            </w:r>
            <w:r w:rsidR="00660D6F" w:rsidRPr="00415232">
              <w:rPr>
                <w:rFonts w:ascii="Times New Roman" w:hAnsi="Times New Roman"/>
                <w:sz w:val="22"/>
                <w:szCs w:val="22"/>
                <w:lang w:val="en-US"/>
              </w:rPr>
              <w:t>%</w:t>
            </w:r>
          </w:p>
          <w:p w:rsidR="00FA3BCE" w:rsidRPr="00ED79C3" w:rsidRDefault="00660D6F" w:rsidP="00735383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15232">
              <w:rPr>
                <w:rFonts w:ascii="Times New Roman" w:hAnsi="Times New Roman"/>
                <w:sz w:val="22"/>
                <w:szCs w:val="22"/>
                <w:lang w:val="en-US"/>
              </w:rPr>
              <w:t>Final examination</w:t>
            </w:r>
            <w:r w:rsidRPr="00415232">
              <w:rPr>
                <w:rFonts w:ascii="Times New Roman" w:hAnsi="Times New Roman"/>
                <w:sz w:val="22"/>
                <w:szCs w:val="22"/>
                <w:lang w:val="en-US"/>
              </w:rPr>
              <w:tab/>
            </w:r>
            <w:r w:rsidRPr="00415232">
              <w:rPr>
                <w:rFonts w:ascii="Times New Roman" w:hAnsi="Times New Roman"/>
                <w:sz w:val="22"/>
                <w:szCs w:val="22"/>
                <w:lang w:val="en-US"/>
              </w:rPr>
              <w:tab/>
            </w:r>
            <w:r w:rsidR="00415232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</w:t>
            </w:r>
            <w:r w:rsidR="0073538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4</w:t>
            </w:r>
            <w:r w:rsidRPr="00415232">
              <w:rPr>
                <w:rFonts w:ascii="Times New Roman" w:hAnsi="Times New Roman"/>
                <w:sz w:val="22"/>
                <w:szCs w:val="22"/>
                <w:lang w:val="en-US"/>
              </w:rPr>
              <w:t>0%</w:t>
            </w:r>
            <w:r w:rsidR="00FA3BC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</w:t>
            </w:r>
          </w:p>
        </w:tc>
      </w:tr>
    </w:tbl>
    <w:p w:rsidR="006C7AFF" w:rsidRDefault="006C7AFF" w:rsidP="005B1A6A">
      <w:pPr>
        <w:pStyle w:val="Footer"/>
        <w:tabs>
          <w:tab w:val="clear" w:pos="4153"/>
          <w:tab w:val="clear" w:pos="8306"/>
        </w:tabs>
        <w:jc w:val="both"/>
        <w:rPr>
          <w:rFonts w:ascii="Times New Roman" w:hAnsi="Times New Roman"/>
          <w:sz w:val="20"/>
          <w:lang w:val="en-US"/>
        </w:rPr>
      </w:pPr>
    </w:p>
    <w:p w:rsidR="002174FA" w:rsidRDefault="002174FA" w:rsidP="005B1A6A">
      <w:pPr>
        <w:pStyle w:val="Footer"/>
        <w:tabs>
          <w:tab w:val="clear" w:pos="4153"/>
          <w:tab w:val="clear" w:pos="8306"/>
        </w:tabs>
        <w:jc w:val="both"/>
        <w:rPr>
          <w:rFonts w:ascii="Times New Roman" w:hAnsi="Times New Roman"/>
          <w:sz w:val="20"/>
          <w:lang w:val="en-US"/>
        </w:rPr>
      </w:pPr>
    </w:p>
    <w:p w:rsidR="002174FA" w:rsidRPr="00982163" w:rsidRDefault="002174FA" w:rsidP="005B1A6A">
      <w:pPr>
        <w:pStyle w:val="Footer"/>
        <w:tabs>
          <w:tab w:val="clear" w:pos="4153"/>
          <w:tab w:val="clear" w:pos="8306"/>
        </w:tabs>
        <w:jc w:val="both"/>
        <w:rPr>
          <w:rFonts w:ascii="Times New Roman" w:hAnsi="Times New Roman"/>
          <w:sz w:val="20"/>
          <w:lang w:val="en-US"/>
        </w:rPr>
      </w:pPr>
    </w:p>
    <w:p w:rsidR="006C7AFF" w:rsidRDefault="00F30E63" w:rsidP="00B9225F">
      <w:pPr>
        <w:pStyle w:val="Heading3"/>
        <w:jc w:val="center"/>
        <w:rPr>
          <w:lang w:val="en-US"/>
        </w:rPr>
      </w:pPr>
      <w:r w:rsidRPr="002174FA">
        <w:rPr>
          <w:lang w:val="en-US"/>
        </w:rPr>
        <w:t>Course Plan</w:t>
      </w:r>
    </w:p>
    <w:p w:rsidR="00B9225F" w:rsidRPr="00B9225F" w:rsidRDefault="00B9225F" w:rsidP="00B9225F">
      <w:pPr>
        <w:rPr>
          <w:lang w:val="en-US"/>
        </w:rPr>
      </w:pPr>
    </w:p>
    <w:tbl>
      <w:tblPr>
        <w:tblW w:w="0" w:type="auto"/>
        <w:jc w:val="center"/>
        <w:tblInd w:w="-6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684"/>
        <w:gridCol w:w="8099"/>
      </w:tblGrid>
      <w:tr w:rsidR="00B9225F" w:rsidRPr="00B86453" w:rsidTr="00B9225F">
        <w:trPr>
          <w:trHeight w:val="265"/>
          <w:jc w:val="center"/>
        </w:trPr>
        <w:tc>
          <w:tcPr>
            <w:tcW w:w="1684" w:type="dxa"/>
          </w:tcPr>
          <w:p w:rsidR="00B9225F" w:rsidRPr="00B86453" w:rsidRDefault="00B9225F" w:rsidP="00B86453">
            <w:pPr>
              <w:pStyle w:val="Heading5"/>
              <w:tabs>
                <w:tab w:val="left" w:pos="2127"/>
                <w:tab w:val="left" w:pos="2410"/>
              </w:tabs>
              <w:rPr>
                <w:b w:val="0"/>
                <w:sz w:val="22"/>
                <w:szCs w:val="22"/>
                <w:u w:val="none"/>
                <w:lang w:val="en-US"/>
              </w:rPr>
            </w:pPr>
            <w:r w:rsidRPr="00B86453">
              <w:rPr>
                <w:b w:val="0"/>
                <w:sz w:val="22"/>
                <w:szCs w:val="22"/>
                <w:u w:val="none"/>
                <w:lang w:val="en-US"/>
              </w:rPr>
              <w:t>Week</w:t>
            </w:r>
          </w:p>
        </w:tc>
        <w:tc>
          <w:tcPr>
            <w:tcW w:w="8099" w:type="dxa"/>
          </w:tcPr>
          <w:p w:rsidR="00B9225F" w:rsidRPr="00B86453" w:rsidRDefault="00B9225F" w:rsidP="00B86453">
            <w:pPr>
              <w:pStyle w:val="Heading5"/>
              <w:tabs>
                <w:tab w:val="left" w:pos="2127"/>
                <w:tab w:val="left" w:pos="2410"/>
              </w:tabs>
              <w:rPr>
                <w:b w:val="0"/>
                <w:sz w:val="22"/>
                <w:szCs w:val="22"/>
                <w:u w:val="none"/>
                <w:lang w:val="en-US"/>
              </w:rPr>
            </w:pPr>
            <w:r w:rsidRPr="00B86453">
              <w:rPr>
                <w:b w:val="0"/>
                <w:sz w:val="22"/>
                <w:szCs w:val="22"/>
                <w:u w:val="none"/>
                <w:lang w:val="en-US"/>
              </w:rPr>
              <w:t>Topics</w:t>
            </w:r>
          </w:p>
        </w:tc>
      </w:tr>
      <w:tr w:rsidR="00B9225F" w:rsidRPr="00B86453" w:rsidTr="00B9225F">
        <w:trPr>
          <w:jc w:val="center"/>
        </w:trPr>
        <w:tc>
          <w:tcPr>
            <w:tcW w:w="1684" w:type="dxa"/>
          </w:tcPr>
          <w:p w:rsidR="00B9225F" w:rsidRPr="00B86453" w:rsidRDefault="00B9225F" w:rsidP="00B67502">
            <w:pPr>
              <w:pStyle w:val="Heading5"/>
              <w:tabs>
                <w:tab w:val="left" w:pos="2127"/>
                <w:tab w:val="left" w:pos="2410"/>
              </w:tabs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B86453">
              <w:rPr>
                <w:b w:val="0"/>
                <w:sz w:val="22"/>
                <w:szCs w:val="22"/>
                <w:u w:val="none"/>
                <w:lang w:val="en-US"/>
              </w:rPr>
              <w:t>1</w:t>
            </w:r>
          </w:p>
        </w:tc>
        <w:tc>
          <w:tcPr>
            <w:tcW w:w="8099" w:type="dxa"/>
          </w:tcPr>
          <w:p w:rsidR="00B9225F" w:rsidRDefault="00B9225F" w:rsidP="00486E72">
            <w:pPr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6439A0">
              <w:rPr>
                <w:rFonts w:ascii="Times New Roman" w:hAnsi="Times New Roman"/>
                <w:sz w:val="20"/>
                <w:lang w:val="en-GB"/>
              </w:rPr>
              <w:t xml:space="preserve">Introduction to </w:t>
            </w:r>
            <w:r>
              <w:rPr>
                <w:rFonts w:ascii="Times New Roman" w:hAnsi="Times New Roman"/>
                <w:sz w:val="20"/>
                <w:lang w:val="en-GB"/>
              </w:rPr>
              <w:t>Web Search and Mining</w:t>
            </w:r>
          </w:p>
          <w:p w:rsidR="00B9225F" w:rsidRPr="006439A0" w:rsidRDefault="00B9225F" w:rsidP="00486E72">
            <w:pPr>
              <w:jc w:val="both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Web Technologies</w:t>
            </w:r>
          </w:p>
        </w:tc>
      </w:tr>
      <w:tr w:rsidR="00B9225F" w:rsidRPr="00B86453" w:rsidTr="00B9225F">
        <w:trPr>
          <w:jc w:val="center"/>
        </w:trPr>
        <w:tc>
          <w:tcPr>
            <w:tcW w:w="1684" w:type="dxa"/>
          </w:tcPr>
          <w:p w:rsidR="00B9225F" w:rsidRPr="00B86453" w:rsidRDefault="00B9225F" w:rsidP="00B67502">
            <w:pPr>
              <w:pStyle w:val="Heading5"/>
              <w:tabs>
                <w:tab w:val="left" w:pos="2127"/>
                <w:tab w:val="left" w:pos="2410"/>
              </w:tabs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>
              <w:rPr>
                <w:b w:val="0"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8099" w:type="dxa"/>
          </w:tcPr>
          <w:p w:rsidR="00B9225F" w:rsidRDefault="00B9225F" w:rsidP="0079481E">
            <w:pPr>
              <w:jc w:val="both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Web Crawling</w:t>
            </w:r>
          </w:p>
          <w:p w:rsidR="00B9225F" w:rsidRPr="00217780" w:rsidRDefault="00B9225F" w:rsidP="0079481E">
            <w:pPr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FA3BCE">
              <w:rPr>
                <w:rFonts w:ascii="Times New Roman" w:hAnsi="Times New Roman"/>
                <w:sz w:val="20"/>
                <w:lang w:val="en-GB"/>
              </w:rPr>
              <w:t>Structured Data Extraction: Wrapper Generation</w:t>
            </w:r>
          </w:p>
        </w:tc>
      </w:tr>
      <w:tr w:rsidR="00B9225F" w:rsidRPr="00B86453" w:rsidTr="00B9225F">
        <w:trPr>
          <w:jc w:val="center"/>
        </w:trPr>
        <w:tc>
          <w:tcPr>
            <w:tcW w:w="1684" w:type="dxa"/>
          </w:tcPr>
          <w:p w:rsidR="00B9225F" w:rsidRPr="00B86453" w:rsidRDefault="00B9225F" w:rsidP="00B67502">
            <w:pPr>
              <w:pStyle w:val="Heading5"/>
              <w:tabs>
                <w:tab w:val="left" w:pos="2127"/>
                <w:tab w:val="left" w:pos="2410"/>
              </w:tabs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>
              <w:rPr>
                <w:b w:val="0"/>
                <w:sz w:val="22"/>
                <w:szCs w:val="22"/>
                <w:u w:val="none"/>
                <w:lang w:val="en-US"/>
              </w:rPr>
              <w:t>3</w:t>
            </w:r>
          </w:p>
        </w:tc>
        <w:tc>
          <w:tcPr>
            <w:tcW w:w="8099" w:type="dxa"/>
          </w:tcPr>
          <w:p w:rsidR="00B9225F" w:rsidRPr="0079481E" w:rsidRDefault="00B9225F" w:rsidP="00735383">
            <w:pPr>
              <w:jc w:val="both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Information Retrieval Models: Boolean Model</w:t>
            </w:r>
          </w:p>
        </w:tc>
      </w:tr>
      <w:tr w:rsidR="00B9225F" w:rsidRPr="00B86453" w:rsidTr="00B9225F">
        <w:trPr>
          <w:trHeight w:val="244"/>
          <w:jc w:val="center"/>
        </w:trPr>
        <w:tc>
          <w:tcPr>
            <w:tcW w:w="1684" w:type="dxa"/>
          </w:tcPr>
          <w:p w:rsidR="00B9225F" w:rsidRPr="00B86453" w:rsidRDefault="00B9225F" w:rsidP="00B67502">
            <w:pPr>
              <w:pStyle w:val="Heading5"/>
              <w:tabs>
                <w:tab w:val="left" w:pos="2127"/>
                <w:tab w:val="left" w:pos="2410"/>
              </w:tabs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>
              <w:rPr>
                <w:b w:val="0"/>
                <w:sz w:val="22"/>
                <w:szCs w:val="22"/>
                <w:u w:val="none"/>
                <w:lang w:val="en-US"/>
              </w:rPr>
              <w:t>4</w:t>
            </w:r>
          </w:p>
        </w:tc>
        <w:tc>
          <w:tcPr>
            <w:tcW w:w="8099" w:type="dxa"/>
          </w:tcPr>
          <w:p w:rsidR="00B9225F" w:rsidRPr="0079481E" w:rsidRDefault="00B9225F" w:rsidP="003C2635">
            <w:pPr>
              <w:jc w:val="both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 xml:space="preserve">The Terms </w:t>
            </w:r>
            <w:r w:rsidRPr="003C2635">
              <w:rPr>
                <w:rFonts w:ascii="Times New Roman" w:hAnsi="Times New Roman"/>
                <w:sz w:val="20"/>
                <w:lang w:val="en-GB"/>
              </w:rPr>
              <w:t>and postings lists</w:t>
            </w:r>
            <w:r>
              <w:rPr>
                <w:rFonts w:ascii="Times New Roman" w:hAnsi="Times New Roman"/>
                <w:sz w:val="20"/>
                <w:lang w:val="en-GB"/>
              </w:rPr>
              <w:t>, Dictionary Data Structures, and Tolerant R</w:t>
            </w:r>
            <w:r w:rsidRPr="003C2635">
              <w:rPr>
                <w:rFonts w:ascii="Times New Roman" w:hAnsi="Times New Roman"/>
                <w:sz w:val="20"/>
                <w:lang w:val="en-GB"/>
              </w:rPr>
              <w:t xml:space="preserve">etrieval. </w:t>
            </w:r>
          </w:p>
        </w:tc>
      </w:tr>
      <w:tr w:rsidR="00B9225F" w:rsidRPr="00B86453" w:rsidTr="00B9225F">
        <w:trPr>
          <w:jc w:val="center"/>
        </w:trPr>
        <w:tc>
          <w:tcPr>
            <w:tcW w:w="1684" w:type="dxa"/>
          </w:tcPr>
          <w:p w:rsidR="00B9225F" w:rsidRPr="00B86453" w:rsidRDefault="00B9225F" w:rsidP="00B67502">
            <w:pPr>
              <w:pStyle w:val="Heading5"/>
              <w:tabs>
                <w:tab w:val="left" w:pos="2127"/>
                <w:tab w:val="left" w:pos="2410"/>
              </w:tabs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>
              <w:rPr>
                <w:b w:val="0"/>
                <w:sz w:val="22"/>
                <w:szCs w:val="22"/>
                <w:u w:val="none"/>
                <w:lang w:val="en-US"/>
              </w:rPr>
              <w:t>5</w:t>
            </w:r>
          </w:p>
        </w:tc>
        <w:tc>
          <w:tcPr>
            <w:tcW w:w="8099" w:type="dxa"/>
          </w:tcPr>
          <w:p w:rsidR="00B9225F" w:rsidRPr="0079481E" w:rsidRDefault="00B9225F" w:rsidP="00735383">
            <w:pPr>
              <w:jc w:val="both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Index C</w:t>
            </w:r>
            <w:r w:rsidRPr="003C2635">
              <w:rPr>
                <w:rFonts w:ascii="Times New Roman" w:hAnsi="Times New Roman"/>
                <w:sz w:val="20"/>
                <w:lang w:val="en-GB"/>
              </w:rPr>
              <w:t>onstruction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 and Compression</w:t>
            </w:r>
          </w:p>
        </w:tc>
      </w:tr>
      <w:tr w:rsidR="00B9225F" w:rsidRPr="00B86453" w:rsidTr="00B9225F">
        <w:trPr>
          <w:jc w:val="center"/>
        </w:trPr>
        <w:tc>
          <w:tcPr>
            <w:tcW w:w="1684" w:type="dxa"/>
          </w:tcPr>
          <w:p w:rsidR="00B9225F" w:rsidRPr="00B86453" w:rsidRDefault="00B9225F" w:rsidP="00B67502">
            <w:pPr>
              <w:pStyle w:val="Heading5"/>
              <w:tabs>
                <w:tab w:val="left" w:pos="2127"/>
                <w:tab w:val="left" w:pos="2410"/>
              </w:tabs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>
              <w:rPr>
                <w:b w:val="0"/>
                <w:sz w:val="22"/>
                <w:szCs w:val="22"/>
                <w:u w:val="none"/>
                <w:lang w:val="en-US"/>
              </w:rPr>
              <w:t>6</w:t>
            </w:r>
          </w:p>
        </w:tc>
        <w:tc>
          <w:tcPr>
            <w:tcW w:w="8099" w:type="dxa"/>
          </w:tcPr>
          <w:p w:rsidR="00B9225F" w:rsidRPr="0079481E" w:rsidRDefault="00B9225F" w:rsidP="003C2635">
            <w:pPr>
              <w:jc w:val="both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Scoring, Term Weighting, and Vector S</w:t>
            </w:r>
            <w:r w:rsidRPr="003C2635">
              <w:rPr>
                <w:rFonts w:ascii="Times New Roman" w:hAnsi="Times New Roman"/>
                <w:sz w:val="20"/>
                <w:lang w:val="en-GB"/>
              </w:rPr>
              <w:t xml:space="preserve">pace </w:t>
            </w:r>
            <w:r>
              <w:rPr>
                <w:rFonts w:ascii="Times New Roman" w:hAnsi="Times New Roman"/>
                <w:sz w:val="20"/>
                <w:lang w:val="en-GB"/>
              </w:rPr>
              <w:t>Model</w:t>
            </w:r>
          </w:p>
        </w:tc>
      </w:tr>
      <w:tr w:rsidR="00B9225F" w:rsidRPr="00B86453" w:rsidTr="00B9225F">
        <w:trPr>
          <w:jc w:val="center"/>
        </w:trPr>
        <w:tc>
          <w:tcPr>
            <w:tcW w:w="1684" w:type="dxa"/>
          </w:tcPr>
          <w:p w:rsidR="00B9225F" w:rsidRPr="00B86453" w:rsidRDefault="00B9225F" w:rsidP="00B67502">
            <w:pPr>
              <w:pStyle w:val="Heading5"/>
              <w:tabs>
                <w:tab w:val="left" w:pos="2127"/>
                <w:tab w:val="left" w:pos="2410"/>
              </w:tabs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>
              <w:rPr>
                <w:b w:val="0"/>
                <w:sz w:val="22"/>
                <w:szCs w:val="22"/>
                <w:u w:val="none"/>
                <w:lang w:val="en-US"/>
              </w:rPr>
              <w:t>7</w:t>
            </w:r>
          </w:p>
        </w:tc>
        <w:tc>
          <w:tcPr>
            <w:tcW w:w="8099" w:type="dxa"/>
          </w:tcPr>
          <w:p w:rsidR="00B9225F" w:rsidRPr="0079481E" w:rsidRDefault="00B9225F" w:rsidP="0079481E">
            <w:pPr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3C2635">
              <w:rPr>
                <w:rFonts w:ascii="Times New Roman" w:hAnsi="Times New Roman"/>
                <w:sz w:val="20"/>
                <w:lang w:val="en-GB"/>
              </w:rPr>
              <w:t>Components of an IR system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 and </w:t>
            </w:r>
            <w:r w:rsidRPr="003C2635">
              <w:rPr>
                <w:rFonts w:ascii="Times New Roman" w:hAnsi="Times New Roman"/>
                <w:sz w:val="20"/>
                <w:lang w:val="en-GB"/>
              </w:rPr>
              <w:tab/>
              <w:t>Performance Evaluation of Information Retrieval Systems</w:t>
            </w:r>
          </w:p>
        </w:tc>
      </w:tr>
      <w:tr w:rsidR="00B9225F" w:rsidRPr="00B86453" w:rsidTr="00B9225F">
        <w:trPr>
          <w:jc w:val="center"/>
        </w:trPr>
        <w:tc>
          <w:tcPr>
            <w:tcW w:w="1684" w:type="dxa"/>
          </w:tcPr>
          <w:p w:rsidR="00B9225F" w:rsidRPr="00B86453" w:rsidRDefault="00B9225F" w:rsidP="00B67502">
            <w:pPr>
              <w:pStyle w:val="Heading5"/>
              <w:tabs>
                <w:tab w:val="left" w:pos="2127"/>
                <w:tab w:val="left" w:pos="2410"/>
              </w:tabs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>
              <w:rPr>
                <w:b w:val="0"/>
                <w:sz w:val="22"/>
                <w:szCs w:val="22"/>
                <w:u w:val="none"/>
                <w:lang w:val="en-US"/>
              </w:rPr>
              <w:t>8</w:t>
            </w:r>
          </w:p>
        </w:tc>
        <w:tc>
          <w:tcPr>
            <w:tcW w:w="8099" w:type="dxa"/>
          </w:tcPr>
          <w:p w:rsidR="00B9225F" w:rsidRPr="00E55FC3" w:rsidRDefault="00B9225F" w:rsidP="009754AD">
            <w:pPr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9754AD">
              <w:rPr>
                <w:rFonts w:ascii="Times New Roman" w:hAnsi="Times New Roman"/>
                <w:sz w:val="20"/>
                <w:lang w:val="en-GB"/>
              </w:rPr>
              <w:t xml:space="preserve">Association Rules and Sequential Patterns </w:t>
            </w:r>
          </w:p>
        </w:tc>
      </w:tr>
      <w:tr w:rsidR="00B9225F" w:rsidRPr="00B86453" w:rsidTr="00B9225F">
        <w:trPr>
          <w:jc w:val="center"/>
        </w:trPr>
        <w:tc>
          <w:tcPr>
            <w:tcW w:w="1684" w:type="dxa"/>
          </w:tcPr>
          <w:p w:rsidR="00B9225F" w:rsidRPr="004A10DA" w:rsidRDefault="00B9225F" w:rsidP="00B67502">
            <w:pPr>
              <w:pStyle w:val="Heading5"/>
              <w:tabs>
                <w:tab w:val="left" w:pos="2127"/>
                <w:tab w:val="left" w:pos="2410"/>
              </w:tabs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>
              <w:rPr>
                <w:b w:val="0"/>
                <w:sz w:val="22"/>
                <w:szCs w:val="22"/>
                <w:u w:val="none"/>
                <w:lang w:val="en-US"/>
              </w:rPr>
              <w:t>9</w:t>
            </w:r>
          </w:p>
        </w:tc>
        <w:tc>
          <w:tcPr>
            <w:tcW w:w="8099" w:type="dxa"/>
          </w:tcPr>
          <w:p w:rsidR="00B9225F" w:rsidRPr="0079481E" w:rsidRDefault="00B9225F" w:rsidP="0079481E">
            <w:pPr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9754AD">
              <w:rPr>
                <w:rFonts w:ascii="Times New Roman" w:hAnsi="Times New Roman"/>
                <w:sz w:val="20"/>
                <w:lang w:val="en-GB"/>
              </w:rPr>
              <w:t>Supervised Learning</w:t>
            </w:r>
          </w:p>
        </w:tc>
      </w:tr>
      <w:tr w:rsidR="00B9225F" w:rsidRPr="00B86453" w:rsidTr="00B9225F">
        <w:trPr>
          <w:jc w:val="center"/>
        </w:trPr>
        <w:tc>
          <w:tcPr>
            <w:tcW w:w="1684" w:type="dxa"/>
          </w:tcPr>
          <w:p w:rsidR="00B9225F" w:rsidRPr="00B86453" w:rsidRDefault="00B9225F" w:rsidP="00B67502">
            <w:pPr>
              <w:pStyle w:val="Heading5"/>
              <w:tabs>
                <w:tab w:val="left" w:pos="2127"/>
                <w:tab w:val="left" w:pos="2410"/>
              </w:tabs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>
              <w:rPr>
                <w:b w:val="0"/>
                <w:sz w:val="22"/>
                <w:szCs w:val="22"/>
                <w:u w:val="none"/>
                <w:lang w:val="en-US"/>
              </w:rPr>
              <w:t>10</w:t>
            </w:r>
          </w:p>
        </w:tc>
        <w:tc>
          <w:tcPr>
            <w:tcW w:w="8099" w:type="dxa"/>
          </w:tcPr>
          <w:p w:rsidR="00B9225F" w:rsidRPr="0079481E" w:rsidRDefault="00B9225F" w:rsidP="00B51897">
            <w:pPr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9754AD">
              <w:rPr>
                <w:rFonts w:ascii="Times New Roman" w:hAnsi="Times New Roman"/>
                <w:sz w:val="20"/>
                <w:lang w:val="en-GB"/>
              </w:rPr>
              <w:t>Unsupervised Learning</w:t>
            </w:r>
          </w:p>
        </w:tc>
      </w:tr>
      <w:tr w:rsidR="00B9225F" w:rsidRPr="00B86453" w:rsidTr="00B9225F">
        <w:trPr>
          <w:jc w:val="center"/>
        </w:trPr>
        <w:tc>
          <w:tcPr>
            <w:tcW w:w="1684" w:type="dxa"/>
          </w:tcPr>
          <w:p w:rsidR="00B9225F" w:rsidRPr="00B86453" w:rsidRDefault="00B9225F" w:rsidP="00B67502">
            <w:pPr>
              <w:pStyle w:val="Heading5"/>
              <w:tabs>
                <w:tab w:val="left" w:pos="2127"/>
                <w:tab w:val="left" w:pos="2410"/>
              </w:tabs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B86453">
              <w:rPr>
                <w:b w:val="0"/>
                <w:sz w:val="22"/>
                <w:szCs w:val="22"/>
                <w:u w:val="none"/>
                <w:lang w:val="en-US"/>
              </w:rPr>
              <w:t>11</w:t>
            </w:r>
          </w:p>
        </w:tc>
        <w:tc>
          <w:tcPr>
            <w:tcW w:w="8099" w:type="dxa"/>
          </w:tcPr>
          <w:p w:rsidR="00B9225F" w:rsidRPr="0079481E" w:rsidRDefault="00B9225F" w:rsidP="0079481E">
            <w:pPr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9754AD">
              <w:rPr>
                <w:rFonts w:ascii="Times New Roman" w:hAnsi="Times New Roman"/>
                <w:sz w:val="20"/>
                <w:lang w:val="en-GB"/>
              </w:rPr>
              <w:t>Social Network Analysis</w:t>
            </w:r>
          </w:p>
        </w:tc>
      </w:tr>
      <w:tr w:rsidR="00B9225F" w:rsidRPr="00B86453" w:rsidTr="00B9225F">
        <w:trPr>
          <w:jc w:val="center"/>
        </w:trPr>
        <w:tc>
          <w:tcPr>
            <w:tcW w:w="1684" w:type="dxa"/>
          </w:tcPr>
          <w:p w:rsidR="00B9225F" w:rsidRPr="00B86453" w:rsidRDefault="00B9225F" w:rsidP="00B67502">
            <w:pPr>
              <w:pStyle w:val="Heading5"/>
              <w:tabs>
                <w:tab w:val="left" w:pos="2127"/>
                <w:tab w:val="left" w:pos="2410"/>
              </w:tabs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B86453">
              <w:rPr>
                <w:b w:val="0"/>
                <w:sz w:val="22"/>
                <w:szCs w:val="22"/>
                <w:u w:val="none"/>
                <w:lang w:val="en-US"/>
              </w:rPr>
              <w:t>1</w:t>
            </w:r>
            <w:r>
              <w:rPr>
                <w:b w:val="0"/>
                <w:sz w:val="22"/>
                <w:szCs w:val="22"/>
                <w:u w:val="none"/>
                <w:lang w:val="en-US"/>
              </w:rPr>
              <w:t>2</w:t>
            </w:r>
          </w:p>
        </w:tc>
        <w:tc>
          <w:tcPr>
            <w:tcW w:w="8099" w:type="dxa"/>
          </w:tcPr>
          <w:p w:rsidR="00B9225F" w:rsidRPr="0079481E" w:rsidRDefault="00B9225F" w:rsidP="0079481E">
            <w:pPr>
              <w:spacing w:line="240" w:lineRule="atLeast"/>
              <w:rPr>
                <w:rFonts w:ascii="Times New Roman" w:hAnsi="Times New Roman"/>
                <w:sz w:val="20"/>
                <w:lang w:val="en-GB"/>
              </w:rPr>
            </w:pPr>
            <w:r w:rsidRPr="009754AD">
              <w:rPr>
                <w:rFonts w:ascii="Times New Roman" w:hAnsi="Times New Roman"/>
                <w:sz w:val="20"/>
                <w:lang w:val="en-GB"/>
              </w:rPr>
              <w:t>Opinion Mining and Sentiment Analysis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 </w:t>
            </w:r>
          </w:p>
        </w:tc>
      </w:tr>
      <w:tr w:rsidR="00B9225F" w:rsidRPr="00B86453" w:rsidTr="00B9225F">
        <w:trPr>
          <w:trHeight w:val="70"/>
          <w:jc w:val="center"/>
        </w:trPr>
        <w:tc>
          <w:tcPr>
            <w:tcW w:w="1684" w:type="dxa"/>
          </w:tcPr>
          <w:p w:rsidR="00B9225F" w:rsidRPr="00B86453" w:rsidRDefault="00B9225F" w:rsidP="00B67502">
            <w:pPr>
              <w:pStyle w:val="Heading5"/>
              <w:tabs>
                <w:tab w:val="left" w:pos="2127"/>
                <w:tab w:val="left" w:pos="2410"/>
              </w:tabs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B86453">
              <w:rPr>
                <w:b w:val="0"/>
                <w:sz w:val="22"/>
                <w:szCs w:val="22"/>
                <w:u w:val="none"/>
                <w:lang w:val="en-US"/>
              </w:rPr>
              <w:t>13</w:t>
            </w:r>
          </w:p>
        </w:tc>
        <w:tc>
          <w:tcPr>
            <w:tcW w:w="8099" w:type="dxa"/>
          </w:tcPr>
          <w:p w:rsidR="00B9225F" w:rsidRPr="0079481E" w:rsidRDefault="00B9225F" w:rsidP="0079481E">
            <w:pPr>
              <w:jc w:val="both"/>
              <w:rPr>
                <w:rFonts w:ascii="Times New Roman" w:hAnsi="Times New Roman"/>
                <w:sz w:val="20"/>
                <w:lang w:val="en-GB"/>
              </w:rPr>
            </w:pPr>
            <w:r w:rsidRPr="009754AD">
              <w:rPr>
                <w:rFonts w:ascii="Times New Roman" w:hAnsi="Times New Roman"/>
                <w:sz w:val="20"/>
                <w:lang w:val="en-GB"/>
              </w:rPr>
              <w:t>Web Usage Mining</w:t>
            </w:r>
            <w:r>
              <w:rPr>
                <w:rFonts w:ascii="Times New Roman" w:hAnsi="Times New Roman"/>
                <w:sz w:val="20"/>
                <w:lang w:val="en-GB"/>
              </w:rPr>
              <w:t xml:space="preserve"> </w:t>
            </w:r>
          </w:p>
        </w:tc>
      </w:tr>
      <w:tr w:rsidR="00B9225F" w:rsidRPr="00B86453" w:rsidTr="00B9225F">
        <w:trPr>
          <w:jc w:val="center"/>
        </w:trPr>
        <w:tc>
          <w:tcPr>
            <w:tcW w:w="1684" w:type="dxa"/>
          </w:tcPr>
          <w:p w:rsidR="00B9225F" w:rsidRPr="00B86453" w:rsidRDefault="00B9225F" w:rsidP="00B67502">
            <w:pPr>
              <w:pStyle w:val="Heading5"/>
              <w:tabs>
                <w:tab w:val="left" w:pos="2127"/>
                <w:tab w:val="left" w:pos="2410"/>
              </w:tabs>
              <w:jc w:val="center"/>
              <w:rPr>
                <w:b w:val="0"/>
                <w:sz w:val="22"/>
                <w:szCs w:val="22"/>
                <w:u w:val="none"/>
                <w:lang w:val="en-US"/>
              </w:rPr>
            </w:pPr>
            <w:r w:rsidRPr="00B86453">
              <w:rPr>
                <w:b w:val="0"/>
                <w:sz w:val="22"/>
                <w:szCs w:val="22"/>
                <w:u w:val="none"/>
                <w:lang w:val="en-US"/>
              </w:rPr>
              <w:t>14</w:t>
            </w:r>
          </w:p>
        </w:tc>
        <w:tc>
          <w:tcPr>
            <w:tcW w:w="8099" w:type="dxa"/>
          </w:tcPr>
          <w:p w:rsidR="00B9225F" w:rsidRPr="0079481E" w:rsidRDefault="00B9225F" w:rsidP="0079481E">
            <w:pPr>
              <w:jc w:val="both"/>
              <w:rPr>
                <w:rFonts w:ascii="Times New Roman" w:hAnsi="Times New Roman"/>
                <w:sz w:val="20"/>
                <w:lang w:val="en-GB"/>
              </w:rPr>
            </w:pPr>
            <w:r>
              <w:rPr>
                <w:rFonts w:ascii="Times New Roman" w:hAnsi="Times New Roman"/>
                <w:sz w:val="20"/>
                <w:lang w:val="en-GB"/>
              </w:rPr>
              <w:t>Review</w:t>
            </w:r>
          </w:p>
        </w:tc>
      </w:tr>
    </w:tbl>
    <w:p w:rsidR="00780453" w:rsidRDefault="00780453"/>
    <w:p w:rsidR="0079481E" w:rsidRPr="00982163" w:rsidRDefault="0079481E" w:rsidP="006C7AFF">
      <w:pPr>
        <w:rPr>
          <w:rFonts w:ascii="Times New Roman" w:hAnsi="Times New Roman"/>
          <w:lang w:val="en-US"/>
        </w:rPr>
      </w:pPr>
      <w:bookmarkStart w:id="0" w:name="_GoBack"/>
      <w:bookmarkEnd w:id="0"/>
    </w:p>
    <w:sectPr w:rsidR="0079481E" w:rsidRPr="00982163" w:rsidSect="002174FA">
      <w:pgSz w:w="11907" w:h="16840" w:code="9"/>
      <w:pgMar w:top="720" w:right="720" w:bottom="720" w:left="720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FCE"/>
    <w:multiLevelType w:val="hybridMultilevel"/>
    <w:tmpl w:val="7D720FD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7D0D50"/>
    <w:multiLevelType w:val="hybridMultilevel"/>
    <w:tmpl w:val="E4D8E552"/>
    <w:lvl w:ilvl="0" w:tplc="105CEE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E863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B0A3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E8B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0886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6047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44E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8203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ACEF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D6663B"/>
    <w:multiLevelType w:val="hybridMultilevel"/>
    <w:tmpl w:val="1F5EDA72"/>
    <w:lvl w:ilvl="0" w:tplc="D360BC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A7C7F"/>
    <w:multiLevelType w:val="hybridMultilevel"/>
    <w:tmpl w:val="DAFA454A"/>
    <w:lvl w:ilvl="0" w:tplc="BF501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20A4F"/>
    <w:multiLevelType w:val="hybridMultilevel"/>
    <w:tmpl w:val="488A60B4"/>
    <w:lvl w:ilvl="0" w:tplc="6DBA1A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DC36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C22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FE5C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60DD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5400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E1E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486E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B899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0C527F"/>
    <w:multiLevelType w:val="hybridMultilevel"/>
    <w:tmpl w:val="00088A88"/>
    <w:lvl w:ilvl="0" w:tplc="562E9F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F1DDC"/>
    <w:multiLevelType w:val="hybridMultilevel"/>
    <w:tmpl w:val="481A892A"/>
    <w:lvl w:ilvl="0" w:tplc="81B2EA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F631A"/>
    <w:multiLevelType w:val="hybridMultilevel"/>
    <w:tmpl w:val="44F255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53A22"/>
    <w:multiLevelType w:val="hybridMultilevel"/>
    <w:tmpl w:val="DC4CF8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C4329"/>
    <w:multiLevelType w:val="hybridMultilevel"/>
    <w:tmpl w:val="79BA5870"/>
    <w:lvl w:ilvl="0" w:tplc="26E210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983E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341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5A8D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8AAF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EE2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0078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B069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6869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CB721F"/>
    <w:multiLevelType w:val="hybridMultilevel"/>
    <w:tmpl w:val="CB1223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742A5"/>
    <w:multiLevelType w:val="multilevel"/>
    <w:tmpl w:val="F0E41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5B1A6A"/>
    <w:rsid w:val="0002746B"/>
    <w:rsid w:val="00030E0E"/>
    <w:rsid w:val="0003584C"/>
    <w:rsid w:val="000510E4"/>
    <w:rsid w:val="00062F17"/>
    <w:rsid w:val="0006521B"/>
    <w:rsid w:val="00065918"/>
    <w:rsid w:val="00071377"/>
    <w:rsid w:val="00073999"/>
    <w:rsid w:val="00075D8C"/>
    <w:rsid w:val="00077F2C"/>
    <w:rsid w:val="00080880"/>
    <w:rsid w:val="000821A9"/>
    <w:rsid w:val="000833F4"/>
    <w:rsid w:val="0009344A"/>
    <w:rsid w:val="00093FEC"/>
    <w:rsid w:val="000A65A0"/>
    <w:rsid w:val="000C43B2"/>
    <w:rsid w:val="000D3C5D"/>
    <w:rsid w:val="000E301C"/>
    <w:rsid w:val="000E33F8"/>
    <w:rsid w:val="000F36CC"/>
    <w:rsid w:val="001042A3"/>
    <w:rsid w:val="00104C94"/>
    <w:rsid w:val="001340F9"/>
    <w:rsid w:val="00134885"/>
    <w:rsid w:val="001547E1"/>
    <w:rsid w:val="001552EA"/>
    <w:rsid w:val="001644A3"/>
    <w:rsid w:val="00164D65"/>
    <w:rsid w:val="001725CD"/>
    <w:rsid w:val="0017667D"/>
    <w:rsid w:val="00190311"/>
    <w:rsid w:val="00193F7C"/>
    <w:rsid w:val="001A045F"/>
    <w:rsid w:val="001A543E"/>
    <w:rsid w:val="001A5B28"/>
    <w:rsid w:val="001B133C"/>
    <w:rsid w:val="001C3381"/>
    <w:rsid w:val="001D2613"/>
    <w:rsid w:val="001D3146"/>
    <w:rsid w:val="001D7953"/>
    <w:rsid w:val="001F6E13"/>
    <w:rsid w:val="00200A2D"/>
    <w:rsid w:val="00207BDF"/>
    <w:rsid w:val="00210B2C"/>
    <w:rsid w:val="00215558"/>
    <w:rsid w:val="002174FA"/>
    <w:rsid w:val="00217780"/>
    <w:rsid w:val="00231993"/>
    <w:rsid w:val="00236077"/>
    <w:rsid w:val="002500A3"/>
    <w:rsid w:val="002505CC"/>
    <w:rsid w:val="00253471"/>
    <w:rsid w:val="00286845"/>
    <w:rsid w:val="00297942"/>
    <w:rsid w:val="002B0FA2"/>
    <w:rsid w:val="002B311B"/>
    <w:rsid w:val="002C0A1F"/>
    <w:rsid w:val="002C1AF3"/>
    <w:rsid w:val="002E782A"/>
    <w:rsid w:val="002F379C"/>
    <w:rsid w:val="00301F28"/>
    <w:rsid w:val="00307869"/>
    <w:rsid w:val="003310C2"/>
    <w:rsid w:val="00346865"/>
    <w:rsid w:val="00372C85"/>
    <w:rsid w:val="00375A2E"/>
    <w:rsid w:val="00390CE0"/>
    <w:rsid w:val="003A0B6D"/>
    <w:rsid w:val="003A69CD"/>
    <w:rsid w:val="003C2635"/>
    <w:rsid w:val="003D74F0"/>
    <w:rsid w:val="0040287E"/>
    <w:rsid w:val="00414155"/>
    <w:rsid w:val="00415232"/>
    <w:rsid w:val="004404E1"/>
    <w:rsid w:val="00440D05"/>
    <w:rsid w:val="0044510F"/>
    <w:rsid w:val="00445426"/>
    <w:rsid w:val="00446585"/>
    <w:rsid w:val="00481C72"/>
    <w:rsid w:val="00486E72"/>
    <w:rsid w:val="00492E7B"/>
    <w:rsid w:val="004A10DA"/>
    <w:rsid w:val="004A7BE6"/>
    <w:rsid w:val="004C3373"/>
    <w:rsid w:val="004C6B6D"/>
    <w:rsid w:val="004D251E"/>
    <w:rsid w:val="004E3175"/>
    <w:rsid w:val="004E7B58"/>
    <w:rsid w:val="00503116"/>
    <w:rsid w:val="00505222"/>
    <w:rsid w:val="005138D5"/>
    <w:rsid w:val="00522427"/>
    <w:rsid w:val="00522A58"/>
    <w:rsid w:val="00523731"/>
    <w:rsid w:val="00523CAD"/>
    <w:rsid w:val="00532783"/>
    <w:rsid w:val="005468DA"/>
    <w:rsid w:val="005575EB"/>
    <w:rsid w:val="00582353"/>
    <w:rsid w:val="00593656"/>
    <w:rsid w:val="005B1A6A"/>
    <w:rsid w:val="005C7269"/>
    <w:rsid w:val="005D30C7"/>
    <w:rsid w:val="005D5E7D"/>
    <w:rsid w:val="005D6C8D"/>
    <w:rsid w:val="005E26D6"/>
    <w:rsid w:val="005F69BB"/>
    <w:rsid w:val="006042CC"/>
    <w:rsid w:val="00620ED4"/>
    <w:rsid w:val="006265D5"/>
    <w:rsid w:val="0063284B"/>
    <w:rsid w:val="006439A0"/>
    <w:rsid w:val="006512CE"/>
    <w:rsid w:val="00652D82"/>
    <w:rsid w:val="00660D6F"/>
    <w:rsid w:val="006A0638"/>
    <w:rsid w:val="006A4809"/>
    <w:rsid w:val="006B7A94"/>
    <w:rsid w:val="006B7C78"/>
    <w:rsid w:val="006C6072"/>
    <w:rsid w:val="006C7AFF"/>
    <w:rsid w:val="006E6919"/>
    <w:rsid w:val="00700537"/>
    <w:rsid w:val="00702953"/>
    <w:rsid w:val="007107E9"/>
    <w:rsid w:val="00730442"/>
    <w:rsid w:val="00735383"/>
    <w:rsid w:val="00766600"/>
    <w:rsid w:val="00780453"/>
    <w:rsid w:val="00794492"/>
    <w:rsid w:val="0079481E"/>
    <w:rsid w:val="00795490"/>
    <w:rsid w:val="007962A4"/>
    <w:rsid w:val="007A352D"/>
    <w:rsid w:val="007A68B7"/>
    <w:rsid w:val="007A7E27"/>
    <w:rsid w:val="007B22BA"/>
    <w:rsid w:val="007B7220"/>
    <w:rsid w:val="007B7A71"/>
    <w:rsid w:val="007F1E77"/>
    <w:rsid w:val="007F475A"/>
    <w:rsid w:val="007F68A5"/>
    <w:rsid w:val="0080016F"/>
    <w:rsid w:val="008049B3"/>
    <w:rsid w:val="0080635B"/>
    <w:rsid w:val="008279BC"/>
    <w:rsid w:val="008303E9"/>
    <w:rsid w:val="00856A41"/>
    <w:rsid w:val="00866865"/>
    <w:rsid w:val="00867ECE"/>
    <w:rsid w:val="00882B2D"/>
    <w:rsid w:val="008A1039"/>
    <w:rsid w:val="008A3D00"/>
    <w:rsid w:val="008A7021"/>
    <w:rsid w:val="008A74F8"/>
    <w:rsid w:val="008B73F4"/>
    <w:rsid w:val="008B7F5F"/>
    <w:rsid w:val="008E3E46"/>
    <w:rsid w:val="00905433"/>
    <w:rsid w:val="0092294B"/>
    <w:rsid w:val="00926275"/>
    <w:rsid w:val="00951838"/>
    <w:rsid w:val="00951E01"/>
    <w:rsid w:val="00955CF5"/>
    <w:rsid w:val="00956421"/>
    <w:rsid w:val="009754AD"/>
    <w:rsid w:val="00976090"/>
    <w:rsid w:val="00982163"/>
    <w:rsid w:val="009A20CE"/>
    <w:rsid w:val="009A433F"/>
    <w:rsid w:val="009B273C"/>
    <w:rsid w:val="009B301F"/>
    <w:rsid w:val="009B7212"/>
    <w:rsid w:val="009C00D4"/>
    <w:rsid w:val="009F31BA"/>
    <w:rsid w:val="009F5BC2"/>
    <w:rsid w:val="00A009FB"/>
    <w:rsid w:val="00A160B3"/>
    <w:rsid w:val="00A3628E"/>
    <w:rsid w:val="00A55FA8"/>
    <w:rsid w:val="00A5655D"/>
    <w:rsid w:val="00A57CF7"/>
    <w:rsid w:val="00A62E3D"/>
    <w:rsid w:val="00A655F3"/>
    <w:rsid w:val="00A73F38"/>
    <w:rsid w:val="00A74225"/>
    <w:rsid w:val="00AB0AB6"/>
    <w:rsid w:val="00AC25E5"/>
    <w:rsid w:val="00AC328E"/>
    <w:rsid w:val="00AC7167"/>
    <w:rsid w:val="00AD0F9E"/>
    <w:rsid w:val="00AD2C6F"/>
    <w:rsid w:val="00AD79B2"/>
    <w:rsid w:val="00AE07BD"/>
    <w:rsid w:val="00AE1236"/>
    <w:rsid w:val="00AE70E8"/>
    <w:rsid w:val="00AF1EF3"/>
    <w:rsid w:val="00AF40A8"/>
    <w:rsid w:val="00AF716B"/>
    <w:rsid w:val="00B10DB4"/>
    <w:rsid w:val="00B22098"/>
    <w:rsid w:val="00B35AC9"/>
    <w:rsid w:val="00B52543"/>
    <w:rsid w:val="00B527CF"/>
    <w:rsid w:val="00B53EFE"/>
    <w:rsid w:val="00B67502"/>
    <w:rsid w:val="00B71E8F"/>
    <w:rsid w:val="00B72E83"/>
    <w:rsid w:val="00B8418E"/>
    <w:rsid w:val="00B86453"/>
    <w:rsid w:val="00B864A2"/>
    <w:rsid w:val="00B9225F"/>
    <w:rsid w:val="00BA5889"/>
    <w:rsid w:val="00BB32D9"/>
    <w:rsid w:val="00BB3EF9"/>
    <w:rsid w:val="00BB61E3"/>
    <w:rsid w:val="00BB698A"/>
    <w:rsid w:val="00BB6E8A"/>
    <w:rsid w:val="00BB735C"/>
    <w:rsid w:val="00BC04D7"/>
    <w:rsid w:val="00BC2474"/>
    <w:rsid w:val="00BC31F1"/>
    <w:rsid w:val="00BC43B9"/>
    <w:rsid w:val="00BD6966"/>
    <w:rsid w:val="00BE4DC9"/>
    <w:rsid w:val="00BE7F20"/>
    <w:rsid w:val="00BF48AF"/>
    <w:rsid w:val="00BF7CB7"/>
    <w:rsid w:val="00C04F61"/>
    <w:rsid w:val="00C2358F"/>
    <w:rsid w:val="00C444A9"/>
    <w:rsid w:val="00C46D65"/>
    <w:rsid w:val="00C65EC4"/>
    <w:rsid w:val="00C721C5"/>
    <w:rsid w:val="00C801D8"/>
    <w:rsid w:val="00C870AB"/>
    <w:rsid w:val="00CA5D70"/>
    <w:rsid w:val="00CB1F11"/>
    <w:rsid w:val="00CD247F"/>
    <w:rsid w:val="00CD6C95"/>
    <w:rsid w:val="00CF749C"/>
    <w:rsid w:val="00D04D63"/>
    <w:rsid w:val="00D208AB"/>
    <w:rsid w:val="00D32186"/>
    <w:rsid w:val="00D52584"/>
    <w:rsid w:val="00D65C9D"/>
    <w:rsid w:val="00D71C4D"/>
    <w:rsid w:val="00D83D33"/>
    <w:rsid w:val="00D85954"/>
    <w:rsid w:val="00D924B6"/>
    <w:rsid w:val="00DA5ED1"/>
    <w:rsid w:val="00DC2862"/>
    <w:rsid w:val="00DC46FD"/>
    <w:rsid w:val="00DC54BA"/>
    <w:rsid w:val="00DD3E58"/>
    <w:rsid w:val="00DE1744"/>
    <w:rsid w:val="00E004F8"/>
    <w:rsid w:val="00E03F93"/>
    <w:rsid w:val="00E55FC3"/>
    <w:rsid w:val="00E6059B"/>
    <w:rsid w:val="00E70A5E"/>
    <w:rsid w:val="00E82DB1"/>
    <w:rsid w:val="00E86B03"/>
    <w:rsid w:val="00E87CB0"/>
    <w:rsid w:val="00E93018"/>
    <w:rsid w:val="00E93C01"/>
    <w:rsid w:val="00E953DA"/>
    <w:rsid w:val="00EA1F48"/>
    <w:rsid w:val="00EA58AF"/>
    <w:rsid w:val="00EA70C3"/>
    <w:rsid w:val="00EC166B"/>
    <w:rsid w:val="00EC4B2B"/>
    <w:rsid w:val="00ED3A16"/>
    <w:rsid w:val="00ED41DE"/>
    <w:rsid w:val="00ED79C3"/>
    <w:rsid w:val="00EE1290"/>
    <w:rsid w:val="00EE206B"/>
    <w:rsid w:val="00EE347F"/>
    <w:rsid w:val="00EE72A0"/>
    <w:rsid w:val="00EF4792"/>
    <w:rsid w:val="00EF520C"/>
    <w:rsid w:val="00F16705"/>
    <w:rsid w:val="00F23927"/>
    <w:rsid w:val="00F309F6"/>
    <w:rsid w:val="00F30E63"/>
    <w:rsid w:val="00F52C62"/>
    <w:rsid w:val="00F54453"/>
    <w:rsid w:val="00F55052"/>
    <w:rsid w:val="00F60CA7"/>
    <w:rsid w:val="00F6252C"/>
    <w:rsid w:val="00F73899"/>
    <w:rsid w:val="00F81757"/>
    <w:rsid w:val="00FA006F"/>
    <w:rsid w:val="00FA3BCE"/>
    <w:rsid w:val="00FC1C5A"/>
    <w:rsid w:val="00FC5C00"/>
    <w:rsid w:val="00FD4E24"/>
    <w:rsid w:val="00FD688C"/>
    <w:rsid w:val="00FE67EE"/>
    <w:rsid w:val="00FF2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1A6A"/>
    <w:rPr>
      <w:rFonts w:ascii="Arial" w:hAnsi="Arial"/>
      <w:sz w:val="24"/>
      <w:lang w:val="en-AU" w:eastAsia="en-US"/>
    </w:rPr>
  </w:style>
  <w:style w:type="paragraph" w:styleId="Heading3">
    <w:name w:val="heading 3"/>
    <w:basedOn w:val="Normal"/>
    <w:next w:val="Normal"/>
    <w:qFormat/>
    <w:rsid w:val="005B1A6A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uiPriority w:val="9"/>
    <w:qFormat/>
    <w:rsid w:val="005B1A6A"/>
    <w:pPr>
      <w:keepNext/>
      <w:outlineLvl w:val="3"/>
    </w:pPr>
    <w:rPr>
      <w:rFonts w:ascii="Times New Roman" w:hAnsi="Times New Roman"/>
      <w:b/>
      <w:u w:val="single"/>
    </w:rPr>
  </w:style>
  <w:style w:type="paragraph" w:styleId="Heading5">
    <w:name w:val="heading 5"/>
    <w:basedOn w:val="Normal"/>
    <w:next w:val="Normal"/>
    <w:qFormat/>
    <w:rsid w:val="005B1A6A"/>
    <w:pPr>
      <w:keepNext/>
      <w:jc w:val="both"/>
      <w:outlineLvl w:val="4"/>
    </w:pPr>
    <w:rPr>
      <w:rFonts w:ascii="Times New Roman" w:hAnsi="Times New Roman"/>
      <w:b/>
      <w:u w:val="single"/>
    </w:rPr>
  </w:style>
  <w:style w:type="paragraph" w:styleId="Heading6">
    <w:name w:val="heading 6"/>
    <w:basedOn w:val="Normal"/>
    <w:next w:val="Normal"/>
    <w:qFormat/>
    <w:rsid w:val="005B1A6A"/>
    <w:pPr>
      <w:keepNext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C7AFF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B1A6A"/>
    <w:pPr>
      <w:ind w:left="1440"/>
    </w:pPr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rsid w:val="005B1A6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B1A6A"/>
    <w:rPr>
      <w:strike w:val="0"/>
      <w:dstrike w:val="0"/>
      <w:color w:val="000000"/>
      <w:u w:val="none"/>
      <w:effect w:val="none"/>
    </w:rPr>
  </w:style>
  <w:style w:type="paragraph" w:styleId="DocumentMap">
    <w:name w:val="Document Map"/>
    <w:basedOn w:val="Normal"/>
    <w:semiHidden/>
    <w:rsid w:val="00D924B6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uiPriority w:val="99"/>
    <w:rsid w:val="001725CD"/>
    <w:pPr>
      <w:spacing w:before="100" w:beforeAutospacing="1" w:after="100" w:afterAutospacing="1"/>
    </w:pPr>
    <w:rPr>
      <w:rFonts w:ascii="Times New Roman" w:hAnsi="Times New Roman"/>
      <w:szCs w:val="24"/>
      <w:lang w:val="tr-TR" w:eastAsia="tr-TR"/>
    </w:rPr>
  </w:style>
  <w:style w:type="character" w:styleId="Strong">
    <w:name w:val="Strong"/>
    <w:basedOn w:val="DefaultParagraphFont"/>
    <w:uiPriority w:val="22"/>
    <w:qFormat/>
    <w:rsid w:val="001725CD"/>
    <w:rPr>
      <w:b/>
      <w:bCs/>
    </w:rPr>
  </w:style>
  <w:style w:type="paragraph" w:customStyle="1" w:styleId="Default">
    <w:name w:val="Default"/>
    <w:rsid w:val="007029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7F47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0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semiHidden/>
    <w:rsid w:val="006C7AFF"/>
    <w:rPr>
      <w:rFonts w:ascii="Calibri" w:eastAsia="Times New Roman" w:hAnsi="Calibri" w:cs="Times New Roman"/>
      <w:sz w:val="24"/>
      <w:szCs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982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tr-TR"/>
    </w:rPr>
  </w:style>
  <w:style w:type="character" w:customStyle="1" w:styleId="Heading4Char">
    <w:name w:val="Heading 4 Char"/>
    <w:basedOn w:val="DefaultParagraphFont"/>
    <w:link w:val="Heading4"/>
    <w:uiPriority w:val="9"/>
    <w:rsid w:val="001042A3"/>
    <w:rPr>
      <w:b/>
      <w:sz w:val="24"/>
      <w:u w:val="single"/>
      <w:lang w:val="en-AU" w:eastAsia="en-US"/>
    </w:rPr>
  </w:style>
  <w:style w:type="paragraph" w:styleId="Subtitle">
    <w:name w:val="Subtitle"/>
    <w:basedOn w:val="Normal"/>
    <w:link w:val="SubtitleChar"/>
    <w:qFormat/>
    <w:rsid w:val="00660D6F"/>
    <w:pPr>
      <w:tabs>
        <w:tab w:val="left" w:pos="1812"/>
        <w:tab w:val="left" w:pos="3612"/>
      </w:tabs>
    </w:pPr>
    <w:rPr>
      <w:rFonts w:ascii="Times New Roman" w:hAnsi="Times New Roman"/>
      <w:b/>
      <w:bCs/>
      <w:i/>
      <w:iCs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660D6F"/>
    <w:rPr>
      <w:b/>
      <w:bCs/>
      <w:i/>
      <w:iCs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D6C8D"/>
    <w:rPr>
      <w:rFonts w:ascii="Arial" w:hAnsi="Arial"/>
      <w:sz w:val="24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7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0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9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8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7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6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5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0210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585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9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3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2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3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714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44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36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80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4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7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89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5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2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0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4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953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2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6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7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0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6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5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0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7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4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9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9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mir2ed.org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4A6C77C1A61445A07766DE63709166" ma:contentTypeVersion="0" ma:contentTypeDescription="Create a new document." ma:contentTypeScope="" ma:versionID="ad454c0dbc12dc14c71e2a8a02ba294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FCB37-68F7-451D-95ED-12237B32331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BDFDFCE-8B19-4E93-BF71-66201ED55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E8E47C3-B2A2-464E-BFE3-4927D0A6E2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55BCE6-6295-4065-A7DF-A6AC0F75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DOGUS UNIVERSITY</vt:lpstr>
    </vt:vector>
  </TitlesOfParts>
  <Company>Doğuş Üniversitesi</Company>
  <LinksUpToDate>false</LinksUpToDate>
  <CharactersWithSpaces>4772</CharactersWithSpaces>
  <SharedDoc>false</SharedDoc>
  <HLinks>
    <vt:vector size="6" baseType="variant">
      <vt:variant>
        <vt:i4>2293831</vt:i4>
      </vt:variant>
      <vt:variant>
        <vt:i4>0</vt:i4>
      </vt:variant>
      <vt:variant>
        <vt:i4>0</vt:i4>
      </vt:variant>
      <vt:variant>
        <vt:i4>5</vt:i4>
      </vt:variant>
      <vt:variant>
        <vt:lpwstr>mailto:fulengin@dogus.edu.tr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DOGUS UNIVERSITY</dc:title>
  <dc:creator>Dogus</dc:creator>
  <cp:lastModifiedBy>Selim Akyokuş</cp:lastModifiedBy>
  <cp:revision>11</cp:revision>
  <cp:lastPrinted>2011-09-23T09:20:00Z</cp:lastPrinted>
  <dcterms:created xsi:type="dcterms:W3CDTF">2011-11-12T13:34:00Z</dcterms:created>
  <dcterms:modified xsi:type="dcterms:W3CDTF">2012-04-02T11:35:00Z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0x010100EB4A6C77C1A61445A07766DE63709166</vt:lpwstr>
  </property>
</Properties>
</file>